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83" w:rsidRDefault="00F81752" w:rsidP="00FE7569">
      <w:pPr>
        <w:shd w:val="clear" w:color="auto" w:fill="FFFFFF"/>
        <w:spacing w:after="0" w:line="240" w:lineRule="auto"/>
        <w:ind w:left="426" w:hanging="36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895465" cy="1067743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itto_2020-11-13_00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350" cy="10706673"/>
                    </a:xfrm>
                    <a:prstGeom prst="rect">
                      <a:avLst/>
                    </a:prstGeom>
                  </pic:spPr>
                </pic:pic>
              </a:graphicData>
            </a:graphic>
          </wp:inline>
        </w:drawing>
      </w:r>
      <w:bookmarkStart w:id="0" w:name="_GoBack"/>
      <w:bookmarkEnd w:id="0"/>
    </w:p>
    <w:p w:rsidR="00B87EF5" w:rsidRPr="00B25783" w:rsidRDefault="00FE7569" w:rsidP="00FE7569">
      <w:pPr>
        <w:shd w:val="clear" w:color="auto" w:fill="FFFFFF"/>
        <w:spacing w:after="0" w:line="240" w:lineRule="auto"/>
        <w:ind w:left="426" w:hanging="360"/>
        <w:contextualSpacing/>
        <w:jc w:val="center"/>
        <w:rPr>
          <w:rFonts w:ascii="Times New Roman" w:eastAsia="Times New Roman" w:hAnsi="Times New Roman" w:cs="Times New Roman"/>
          <w:sz w:val="28"/>
          <w:szCs w:val="28"/>
          <w:lang w:eastAsia="ru-RU"/>
        </w:rPr>
      </w:pPr>
      <w:r w:rsidRPr="00B25783">
        <w:rPr>
          <w:rFonts w:ascii="Times New Roman" w:eastAsia="Times New Roman" w:hAnsi="Times New Roman" w:cs="Times New Roman"/>
          <w:b/>
          <w:bCs/>
          <w:color w:val="000000"/>
          <w:sz w:val="28"/>
          <w:szCs w:val="28"/>
          <w:lang w:eastAsia="ru-RU"/>
        </w:rPr>
        <w:lastRenderedPageBreak/>
        <w:t>1.  ОБЩИЕ ПОЛОЖЕНИЯ</w:t>
      </w:r>
    </w:p>
    <w:p w:rsidR="00B87EF5" w:rsidRPr="00B25783" w:rsidRDefault="00B87EF5" w:rsidP="00B87EF5">
      <w:pPr>
        <w:shd w:val="clear" w:color="auto" w:fill="FFFFFF"/>
        <w:spacing w:after="0" w:line="240" w:lineRule="auto"/>
        <w:ind w:left="426" w:hanging="360"/>
        <w:contextualSpacing/>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sz w:val="28"/>
          <w:szCs w:val="28"/>
          <w:lang w:eastAsia="ru-RU"/>
        </w:rPr>
        <w:t> </w:t>
      </w:r>
    </w:p>
    <w:p w:rsidR="00B87EF5" w:rsidRPr="00B25783" w:rsidRDefault="00B87EF5" w:rsidP="00762CA6">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1.1.</w:t>
      </w:r>
      <w:r w:rsidRPr="00B25783">
        <w:rPr>
          <w:rFonts w:ascii="Times New Roman" w:eastAsia="Times New Roman" w:hAnsi="Times New Roman" w:cs="Times New Roman"/>
          <w:color w:val="000000"/>
          <w:sz w:val="28"/>
          <w:szCs w:val="28"/>
          <w:lang w:eastAsia="ru-RU"/>
        </w:rPr>
        <w:tab/>
        <w:t>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B87EF5" w:rsidRPr="00B25783" w:rsidRDefault="00B87EF5" w:rsidP="00762CA6">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1.2.</w:t>
      </w:r>
      <w:r w:rsidRPr="00B25783">
        <w:rPr>
          <w:rFonts w:ascii="Times New Roman" w:eastAsia="Times New Roman" w:hAnsi="Times New Roman" w:cs="Times New Roman"/>
          <w:color w:val="000000"/>
          <w:sz w:val="28"/>
          <w:szCs w:val="28"/>
          <w:lang w:eastAsia="ru-RU"/>
        </w:rPr>
        <w:tab/>
        <w:t>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 персональных данных».</w:t>
      </w:r>
    </w:p>
    <w:p w:rsidR="00B87EF5" w:rsidRPr="00B25783" w:rsidRDefault="00B87EF5" w:rsidP="00762CA6">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1.3.</w:t>
      </w:r>
      <w:r w:rsidRPr="00B25783">
        <w:rPr>
          <w:rFonts w:ascii="Times New Roman" w:eastAsia="Times New Roman" w:hAnsi="Times New Roman" w:cs="Times New Roman"/>
          <w:color w:val="000000"/>
          <w:sz w:val="28"/>
          <w:szCs w:val="28"/>
          <w:lang w:eastAsia="ru-RU"/>
        </w:rPr>
        <w:tab/>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87EF5" w:rsidRPr="00B25783" w:rsidRDefault="00B87EF5" w:rsidP="00762CA6">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1.4.</w:t>
      </w:r>
      <w:r w:rsidRPr="00B25783">
        <w:rPr>
          <w:rFonts w:ascii="Times New Roman" w:eastAsia="Times New Roman" w:hAnsi="Times New Roman" w:cs="Times New Roman"/>
          <w:color w:val="000000"/>
          <w:sz w:val="28"/>
          <w:szCs w:val="28"/>
          <w:lang w:eastAsia="ru-RU"/>
        </w:rPr>
        <w:tab/>
        <w:t>Настоящее Положение утверждается и вводится в действие приказом заведующ</w:t>
      </w:r>
      <w:r w:rsidR="00B25783">
        <w:rPr>
          <w:rFonts w:ascii="Times New Roman" w:eastAsia="Times New Roman" w:hAnsi="Times New Roman" w:cs="Times New Roman"/>
          <w:color w:val="000000"/>
          <w:sz w:val="28"/>
          <w:szCs w:val="28"/>
          <w:lang w:eastAsia="ru-RU"/>
        </w:rPr>
        <w:t xml:space="preserve">ей и является обязательным для </w:t>
      </w:r>
      <w:r w:rsidRPr="00B25783">
        <w:rPr>
          <w:rFonts w:ascii="Times New Roman" w:eastAsia="Times New Roman" w:hAnsi="Times New Roman" w:cs="Times New Roman"/>
          <w:color w:val="000000"/>
          <w:sz w:val="28"/>
          <w:szCs w:val="28"/>
          <w:lang w:eastAsia="ru-RU"/>
        </w:rPr>
        <w:t>исполнения всеми работниками, имеющими доступ к персональным данным сотрудников.</w:t>
      </w:r>
    </w:p>
    <w:p w:rsidR="00B87EF5" w:rsidRPr="00B25783" w:rsidRDefault="00B87EF5" w:rsidP="00B87EF5">
      <w:pPr>
        <w:shd w:val="clear" w:color="auto" w:fill="FFFFFF"/>
        <w:tabs>
          <w:tab w:val="left" w:pos="470"/>
        </w:tabs>
        <w:spacing w:after="0" w:line="240" w:lineRule="auto"/>
        <w:ind w:left="426" w:hanging="360"/>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 </w:t>
      </w:r>
    </w:p>
    <w:p w:rsidR="00B87EF5" w:rsidRPr="00B25783" w:rsidRDefault="00FE7569" w:rsidP="00FE7569">
      <w:pPr>
        <w:shd w:val="clear" w:color="auto" w:fill="FFFFFF"/>
        <w:tabs>
          <w:tab w:val="left" w:pos="470"/>
        </w:tabs>
        <w:spacing w:after="0" w:line="240" w:lineRule="auto"/>
        <w:ind w:left="426" w:hanging="360"/>
        <w:jc w:val="center"/>
        <w:rPr>
          <w:rFonts w:ascii="Times New Roman" w:eastAsia="Times New Roman" w:hAnsi="Times New Roman" w:cs="Times New Roman"/>
          <w:sz w:val="28"/>
          <w:szCs w:val="28"/>
          <w:lang w:eastAsia="ru-RU"/>
        </w:rPr>
      </w:pPr>
      <w:r w:rsidRPr="00B25783">
        <w:rPr>
          <w:rFonts w:ascii="Times New Roman" w:eastAsia="Times New Roman" w:hAnsi="Times New Roman" w:cs="Times New Roman"/>
          <w:b/>
          <w:bCs/>
          <w:color w:val="000000"/>
          <w:sz w:val="28"/>
          <w:szCs w:val="28"/>
          <w:lang w:eastAsia="ru-RU"/>
        </w:rPr>
        <w:t>2.  ПОНЯТИЕ И СОСТАВ ПЕРСОНАЛЬНЫХ ДАННЫХ</w:t>
      </w:r>
    </w:p>
    <w:p w:rsidR="00B87EF5" w:rsidRPr="00B25783" w:rsidRDefault="00B87EF5" w:rsidP="00B87EF5">
      <w:pPr>
        <w:shd w:val="clear" w:color="auto" w:fill="FFFFFF"/>
        <w:tabs>
          <w:tab w:val="left" w:pos="470"/>
        </w:tabs>
        <w:spacing w:after="0" w:line="240" w:lineRule="auto"/>
        <w:ind w:left="426" w:hanging="360"/>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sz w:val="28"/>
          <w:szCs w:val="28"/>
          <w:lang w:eastAsia="ru-RU"/>
        </w:rPr>
        <w:t> </w:t>
      </w:r>
    </w:p>
    <w:p w:rsidR="00B87EF5" w:rsidRPr="00B25783" w:rsidRDefault="00B87EF5" w:rsidP="00762CA6">
      <w:pPr>
        <w:shd w:val="clear" w:color="auto" w:fill="FFFFFF"/>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2.1.</w:t>
      </w:r>
      <w:r w:rsidRPr="00B25783">
        <w:rPr>
          <w:rFonts w:ascii="Times New Roman" w:eastAsia="Times New Roman" w:hAnsi="Times New Roman" w:cs="Times New Roman"/>
          <w:color w:val="000000"/>
          <w:sz w:val="28"/>
          <w:szCs w:val="28"/>
          <w:lang w:eastAsia="ru-RU"/>
        </w:rPr>
        <w:tab/>
        <w:t>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B87EF5" w:rsidRPr="00B25783" w:rsidRDefault="00B87EF5" w:rsidP="00762CA6">
      <w:pPr>
        <w:shd w:val="clear" w:color="auto" w:fill="FFFFFF"/>
        <w:spacing w:after="0" w:line="240" w:lineRule="auto"/>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2.2.</w:t>
      </w:r>
      <w:r w:rsidRPr="00B25783">
        <w:rPr>
          <w:rFonts w:ascii="Times New Roman" w:eastAsia="Times New Roman" w:hAnsi="Times New Roman" w:cs="Times New Roman"/>
          <w:color w:val="000000"/>
          <w:sz w:val="28"/>
          <w:szCs w:val="28"/>
          <w:lang w:eastAsia="ru-RU"/>
        </w:rPr>
        <w:tab/>
        <w:t>В  состав персональных   данных   работника   входят:</w:t>
      </w:r>
      <w:r w:rsidRPr="00B25783">
        <w:rPr>
          <w:rFonts w:ascii="Times New Roman" w:eastAsia="Times New Roman" w:hAnsi="Times New Roman" w:cs="Times New Roman"/>
          <w:color w:val="000000"/>
          <w:sz w:val="28"/>
          <w:szCs w:val="28"/>
          <w:lang w:eastAsia="ru-RU"/>
        </w:rPr>
        <w:br/>
        <w:t>- анкетные  и биографические данные;</w:t>
      </w:r>
      <w:r w:rsidRPr="00B25783">
        <w:rPr>
          <w:rFonts w:ascii="Times New Roman" w:eastAsia="Times New Roman" w:hAnsi="Times New Roman" w:cs="Times New Roman"/>
          <w:color w:val="000000"/>
          <w:sz w:val="28"/>
          <w:szCs w:val="28"/>
          <w:lang w:eastAsia="ru-RU"/>
        </w:rPr>
        <w:br/>
        <w:t>- образование;</w:t>
      </w:r>
      <w:r w:rsidRPr="00B25783">
        <w:rPr>
          <w:rFonts w:ascii="Times New Roman" w:eastAsia="Times New Roman" w:hAnsi="Times New Roman" w:cs="Times New Roman"/>
          <w:color w:val="000000"/>
          <w:sz w:val="28"/>
          <w:szCs w:val="28"/>
          <w:lang w:eastAsia="ru-RU"/>
        </w:rPr>
        <w:br/>
        <w:t>- сведения о трудовом и общем стаже;</w:t>
      </w:r>
      <w:r w:rsidRPr="00B25783">
        <w:rPr>
          <w:rFonts w:ascii="Times New Roman" w:eastAsia="Times New Roman" w:hAnsi="Times New Roman" w:cs="Times New Roman"/>
          <w:color w:val="000000"/>
          <w:sz w:val="28"/>
          <w:szCs w:val="28"/>
          <w:lang w:eastAsia="ru-RU"/>
        </w:rPr>
        <w:br/>
        <w:t>- сведения о составе семьи;</w:t>
      </w:r>
      <w:r w:rsidRPr="00B25783">
        <w:rPr>
          <w:rFonts w:ascii="Times New Roman" w:eastAsia="Times New Roman" w:hAnsi="Times New Roman" w:cs="Times New Roman"/>
          <w:color w:val="000000"/>
          <w:sz w:val="28"/>
          <w:szCs w:val="28"/>
          <w:lang w:eastAsia="ru-RU"/>
        </w:rPr>
        <w:br/>
        <w:t>- паспортные данные;</w:t>
      </w:r>
      <w:r w:rsidRPr="00B25783">
        <w:rPr>
          <w:rFonts w:ascii="Times New Roman" w:eastAsia="Times New Roman" w:hAnsi="Times New Roman" w:cs="Times New Roman"/>
          <w:color w:val="000000"/>
          <w:sz w:val="28"/>
          <w:szCs w:val="28"/>
          <w:lang w:eastAsia="ru-RU"/>
        </w:rPr>
        <w:br/>
        <w:t>- сведения о воинском учете;</w:t>
      </w:r>
      <w:r w:rsidRPr="00B25783">
        <w:rPr>
          <w:rFonts w:ascii="Times New Roman" w:eastAsia="Times New Roman" w:hAnsi="Times New Roman" w:cs="Times New Roman"/>
          <w:color w:val="000000"/>
          <w:sz w:val="28"/>
          <w:szCs w:val="28"/>
          <w:lang w:eastAsia="ru-RU"/>
        </w:rPr>
        <w:br/>
        <w:t>- сведения о заработной плате сотрудника; специальность, занимаемая должность;</w:t>
      </w:r>
      <w:r w:rsidRPr="00B25783">
        <w:rPr>
          <w:rFonts w:ascii="Times New Roman" w:eastAsia="Times New Roman" w:hAnsi="Times New Roman" w:cs="Times New Roman"/>
          <w:color w:val="000000"/>
          <w:sz w:val="28"/>
          <w:szCs w:val="28"/>
          <w:lang w:eastAsia="ru-RU"/>
        </w:rPr>
        <w:br/>
        <w:t>- адрес места жительства; домашний телефон;</w:t>
      </w:r>
      <w:r w:rsidRPr="00B25783">
        <w:rPr>
          <w:rFonts w:ascii="Times New Roman" w:eastAsia="Times New Roman" w:hAnsi="Times New Roman" w:cs="Times New Roman"/>
          <w:color w:val="000000"/>
          <w:sz w:val="28"/>
          <w:szCs w:val="28"/>
          <w:lang w:eastAsia="ru-RU"/>
        </w:rPr>
        <w:br/>
        <w:t>- содержание трудового договора;</w:t>
      </w:r>
      <w:r w:rsidRPr="00B25783">
        <w:rPr>
          <w:rFonts w:ascii="Times New Roman" w:eastAsia="Times New Roman" w:hAnsi="Times New Roman" w:cs="Times New Roman"/>
          <w:color w:val="000000"/>
          <w:sz w:val="28"/>
          <w:szCs w:val="28"/>
          <w:lang w:eastAsia="ru-RU"/>
        </w:rPr>
        <w:br/>
        <w:t>- подлинники и копии приказов по личному составу;</w:t>
      </w:r>
      <w:r w:rsidRPr="00B25783">
        <w:rPr>
          <w:rFonts w:ascii="Times New Roman" w:eastAsia="Times New Roman" w:hAnsi="Times New Roman" w:cs="Times New Roman"/>
          <w:color w:val="000000"/>
          <w:sz w:val="28"/>
          <w:szCs w:val="28"/>
          <w:lang w:eastAsia="ru-RU"/>
        </w:rPr>
        <w:br/>
        <w:t>- личные дела и трудовые книжки сотрудников;</w:t>
      </w:r>
      <w:r w:rsidRPr="00B25783">
        <w:rPr>
          <w:rFonts w:ascii="Times New Roman" w:eastAsia="Times New Roman" w:hAnsi="Times New Roman" w:cs="Times New Roman"/>
          <w:color w:val="000000"/>
          <w:sz w:val="28"/>
          <w:szCs w:val="28"/>
          <w:lang w:eastAsia="ru-RU"/>
        </w:rPr>
        <w:br/>
        <w:t>- основания к приказам  по  личному  составу;</w:t>
      </w:r>
      <w:r w:rsidRPr="00B25783">
        <w:rPr>
          <w:rFonts w:ascii="Times New Roman" w:eastAsia="Times New Roman" w:hAnsi="Times New Roman" w:cs="Times New Roman"/>
          <w:color w:val="000000"/>
          <w:sz w:val="28"/>
          <w:szCs w:val="28"/>
          <w:lang w:eastAsia="ru-RU"/>
        </w:rPr>
        <w:br/>
        <w:t>- дела,   содержащие  материалы  по  повышению  квалификации  и переподготовке сотрудников, их аттестации, служебным расследованиям.</w:t>
      </w:r>
    </w:p>
    <w:p w:rsidR="00B87EF5" w:rsidRPr="00B25783" w:rsidRDefault="00B87EF5" w:rsidP="00762CA6">
      <w:pPr>
        <w:shd w:val="clear" w:color="auto" w:fill="FFFFFF"/>
        <w:tabs>
          <w:tab w:val="num" w:pos="36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2.3.</w:t>
      </w:r>
      <w:r w:rsidR="00342B12"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Данные документы являются конфиденциальными.</w:t>
      </w:r>
    </w:p>
    <w:p w:rsidR="00B87EF5" w:rsidRPr="00B25783" w:rsidRDefault="00B87EF5" w:rsidP="00B87EF5">
      <w:pPr>
        <w:shd w:val="clear" w:color="auto" w:fill="FFFFFF"/>
        <w:tabs>
          <w:tab w:val="num" w:pos="360"/>
          <w:tab w:val="left" w:pos="422"/>
        </w:tabs>
        <w:spacing w:after="0" w:line="240" w:lineRule="auto"/>
        <w:ind w:left="426" w:hanging="360"/>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sz w:val="28"/>
          <w:szCs w:val="28"/>
          <w:lang w:eastAsia="ru-RU"/>
        </w:rPr>
        <w:t> </w:t>
      </w:r>
    </w:p>
    <w:p w:rsidR="003F5A97" w:rsidRPr="00B25783" w:rsidRDefault="00FE7569" w:rsidP="00FE7569">
      <w:pPr>
        <w:shd w:val="clear" w:color="auto" w:fill="FFFFFF"/>
        <w:spacing w:after="0" w:line="240" w:lineRule="auto"/>
        <w:ind w:left="426" w:hanging="360"/>
        <w:jc w:val="center"/>
        <w:rPr>
          <w:rFonts w:ascii="Times New Roman" w:eastAsia="Times New Roman" w:hAnsi="Times New Roman" w:cs="Times New Roman"/>
          <w:b/>
          <w:bCs/>
          <w:color w:val="000000"/>
          <w:sz w:val="28"/>
          <w:szCs w:val="28"/>
          <w:lang w:eastAsia="ru-RU"/>
        </w:rPr>
      </w:pPr>
      <w:r w:rsidRPr="00B25783">
        <w:rPr>
          <w:rFonts w:ascii="Times New Roman" w:eastAsia="Times New Roman" w:hAnsi="Times New Roman" w:cs="Times New Roman"/>
          <w:b/>
          <w:bCs/>
          <w:color w:val="000000"/>
          <w:sz w:val="28"/>
          <w:szCs w:val="28"/>
          <w:lang w:eastAsia="ru-RU"/>
        </w:rPr>
        <w:t>3.  ОБРАБОТКА ПЕРСОНАЛЬНЫХ ДАННЫХ</w:t>
      </w:r>
    </w:p>
    <w:p w:rsidR="003F5A97" w:rsidRPr="00B25783" w:rsidRDefault="003F5A97" w:rsidP="00B87EF5">
      <w:pPr>
        <w:shd w:val="clear" w:color="auto" w:fill="FFFFFF"/>
        <w:spacing w:after="0" w:line="240" w:lineRule="auto"/>
        <w:ind w:left="426" w:hanging="360"/>
        <w:rPr>
          <w:rFonts w:ascii="Times New Roman" w:eastAsia="Times New Roman" w:hAnsi="Times New Roman" w:cs="Times New Roman"/>
          <w:b/>
          <w:bCs/>
          <w:color w:val="000000"/>
          <w:sz w:val="28"/>
          <w:szCs w:val="28"/>
          <w:lang w:eastAsia="ru-RU"/>
        </w:rPr>
      </w:pPr>
    </w:p>
    <w:p w:rsidR="00B87EF5" w:rsidRPr="00B25783" w:rsidRDefault="003F5A97" w:rsidP="00762CA6">
      <w:pPr>
        <w:shd w:val="clear" w:color="auto" w:fill="FFFFFF"/>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 xml:space="preserve">3.1. Под обработкой персональных </w:t>
      </w:r>
      <w:r w:rsidR="00B87EF5" w:rsidRPr="00B25783">
        <w:rPr>
          <w:rFonts w:ascii="Times New Roman" w:eastAsia="Times New Roman" w:hAnsi="Times New Roman" w:cs="Times New Roman"/>
          <w:color w:val="000000"/>
          <w:sz w:val="28"/>
          <w:szCs w:val="28"/>
          <w:lang w:eastAsia="ru-RU"/>
        </w:rPr>
        <w:t>данных</w:t>
      </w:r>
      <w:r w:rsidRPr="00B25783">
        <w:rPr>
          <w:rFonts w:ascii="Times New Roman" w:eastAsia="Times New Roman" w:hAnsi="Times New Roman" w:cs="Times New Roman"/>
          <w:color w:val="000000"/>
          <w:sz w:val="28"/>
          <w:szCs w:val="28"/>
          <w:lang w:eastAsia="ru-RU"/>
        </w:rPr>
        <w:t xml:space="preserve"> работника понимается получение, </w:t>
      </w:r>
      <w:r w:rsidR="00B87EF5" w:rsidRPr="00B25783">
        <w:rPr>
          <w:rFonts w:ascii="Times New Roman" w:eastAsia="Times New Roman" w:hAnsi="Times New Roman" w:cs="Times New Roman"/>
          <w:color w:val="000000"/>
          <w:sz w:val="28"/>
          <w:szCs w:val="28"/>
          <w:lang w:eastAsia="ru-RU"/>
        </w:rPr>
        <w:t>хранение, комбинирование, передача или любое другое использование персональных данных работника.</w:t>
      </w:r>
    </w:p>
    <w:p w:rsidR="003F5A97" w:rsidRPr="00B25783" w:rsidRDefault="00FE7569" w:rsidP="00762C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5783">
        <w:rPr>
          <w:rFonts w:ascii="Times New Roman" w:eastAsia="Times New Roman" w:hAnsi="Times New Roman" w:cs="Times New Roman"/>
          <w:color w:val="000000"/>
          <w:sz w:val="28"/>
          <w:szCs w:val="28"/>
          <w:lang w:eastAsia="ru-RU"/>
        </w:rPr>
        <w:t>3.2.</w:t>
      </w: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87EF5" w:rsidRPr="00B25783" w:rsidRDefault="004B6B6E" w:rsidP="00762CA6">
      <w:pPr>
        <w:pStyle w:val="a3"/>
        <w:numPr>
          <w:ilvl w:val="0"/>
          <w:numId w:val="1"/>
        </w:numPr>
        <w:shd w:val="clear" w:color="auto" w:fill="FFFFFF"/>
        <w:spacing w:before="0" w:beforeAutospacing="0" w:after="0" w:afterAutospacing="0"/>
        <w:ind w:left="0" w:firstLine="0"/>
        <w:jc w:val="both"/>
        <w:rPr>
          <w:sz w:val="28"/>
          <w:szCs w:val="28"/>
        </w:rPr>
      </w:pPr>
      <w:r w:rsidRPr="00B25783">
        <w:rPr>
          <w:color w:val="000000"/>
          <w:sz w:val="28"/>
          <w:szCs w:val="28"/>
        </w:rPr>
        <w:lastRenderedPageBreak/>
        <w:t>о</w:t>
      </w:r>
      <w:r w:rsidR="00B87EF5" w:rsidRPr="00B25783">
        <w:rPr>
          <w:color w:val="000000"/>
          <w:sz w:val="28"/>
          <w:szCs w:val="28"/>
        </w:rPr>
        <w:t>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FE7569" w:rsidRPr="00B25783">
        <w:rPr>
          <w:color w:val="000000"/>
          <w:sz w:val="28"/>
          <w:szCs w:val="28"/>
        </w:rPr>
        <w:t>;</w:t>
      </w:r>
    </w:p>
    <w:p w:rsidR="00B87EF5" w:rsidRPr="00B25783" w:rsidRDefault="00FE7569" w:rsidP="00762CA6">
      <w:pPr>
        <w:pStyle w:val="a3"/>
        <w:numPr>
          <w:ilvl w:val="0"/>
          <w:numId w:val="1"/>
        </w:numPr>
        <w:shd w:val="clear" w:color="auto" w:fill="FFFFFF"/>
        <w:tabs>
          <w:tab w:val="left" w:pos="691"/>
        </w:tabs>
        <w:spacing w:before="0" w:beforeAutospacing="0" w:after="0" w:afterAutospacing="0"/>
        <w:ind w:left="0" w:firstLine="0"/>
        <w:jc w:val="both"/>
        <w:rPr>
          <w:sz w:val="28"/>
          <w:szCs w:val="28"/>
        </w:rPr>
      </w:pPr>
      <w:r w:rsidRPr="00B25783">
        <w:rPr>
          <w:color w:val="000000"/>
          <w:sz w:val="28"/>
          <w:szCs w:val="28"/>
        </w:rPr>
        <w:t>при</w:t>
      </w:r>
      <w:r w:rsidR="00B87EF5" w:rsidRPr="00B25783">
        <w:rPr>
          <w:color w:val="000000"/>
          <w:sz w:val="28"/>
          <w:szCs w:val="28"/>
        </w:rPr>
        <w:t xml:space="preserve">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r w:rsidRPr="00B25783">
        <w:rPr>
          <w:color w:val="000000"/>
          <w:sz w:val="28"/>
          <w:szCs w:val="28"/>
        </w:rPr>
        <w:t>;</w:t>
      </w:r>
    </w:p>
    <w:p w:rsidR="00B87EF5" w:rsidRPr="00B25783" w:rsidRDefault="00FE7569" w:rsidP="00762CA6">
      <w:pPr>
        <w:pStyle w:val="a3"/>
        <w:numPr>
          <w:ilvl w:val="0"/>
          <w:numId w:val="1"/>
        </w:numPr>
        <w:shd w:val="clear" w:color="auto" w:fill="FFFFFF"/>
        <w:tabs>
          <w:tab w:val="left" w:pos="624"/>
        </w:tabs>
        <w:spacing w:before="0" w:beforeAutospacing="0" w:after="0" w:afterAutospacing="0"/>
        <w:ind w:left="0" w:firstLine="0"/>
        <w:jc w:val="both"/>
        <w:rPr>
          <w:sz w:val="28"/>
          <w:szCs w:val="28"/>
        </w:rPr>
      </w:pPr>
      <w:r w:rsidRPr="00B25783">
        <w:rPr>
          <w:color w:val="000000"/>
          <w:sz w:val="28"/>
          <w:szCs w:val="28"/>
        </w:rPr>
        <w:t>п</w:t>
      </w:r>
      <w:r w:rsidR="00B87EF5" w:rsidRPr="00B25783">
        <w:rPr>
          <w:color w:val="000000"/>
          <w:sz w:val="28"/>
          <w:szCs w:val="28"/>
        </w:rPr>
        <w:t>олучение персональных данных осуществляется путем представления их работником</w:t>
      </w:r>
      <w:r w:rsidRPr="00B25783">
        <w:rPr>
          <w:color w:val="000000"/>
          <w:sz w:val="28"/>
          <w:szCs w:val="28"/>
        </w:rPr>
        <w:t>;</w:t>
      </w:r>
    </w:p>
    <w:p w:rsidR="00B87EF5" w:rsidRPr="00B25783" w:rsidRDefault="00FE7569" w:rsidP="00762CA6">
      <w:pPr>
        <w:pStyle w:val="a3"/>
        <w:numPr>
          <w:ilvl w:val="0"/>
          <w:numId w:val="1"/>
        </w:numPr>
        <w:shd w:val="clear" w:color="auto" w:fill="FFFFFF"/>
        <w:tabs>
          <w:tab w:val="left" w:pos="624"/>
        </w:tabs>
        <w:spacing w:before="0" w:beforeAutospacing="0" w:after="0" w:afterAutospacing="0"/>
        <w:ind w:left="0" w:firstLine="0"/>
        <w:jc w:val="both"/>
        <w:rPr>
          <w:sz w:val="28"/>
          <w:szCs w:val="28"/>
        </w:rPr>
      </w:pPr>
      <w:r w:rsidRPr="00B25783">
        <w:rPr>
          <w:color w:val="000000"/>
          <w:sz w:val="28"/>
          <w:szCs w:val="28"/>
        </w:rPr>
        <w:t>п</w:t>
      </w:r>
      <w:r w:rsidR="00B87EF5" w:rsidRPr="00B25783">
        <w:rPr>
          <w:color w:val="000000"/>
          <w:sz w:val="28"/>
          <w:szCs w:val="28"/>
        </w:rPr>
        <w:t xml:space="preserve">ерсональные данные следует получать у </w:t>
      </w:r>
      <w:r w:rsidRPr="00B25783">
        <w:rPr>
          <w:color w:val="000000"/>
          <w:sz w:val="28"/>
          <w:szCs w:val="28"/>
        </w:rPr>
        <w:t>самого работника (е</w:t>
      </w:r>
      <w:r w:rsidR="00B87EF5" w:rsidRPr="00B25783">
        <w:rPr>
          <w:color w:val="000000"/>
          <w:sz w:val="28"/>
          <w:szCs w:val="28"/>
        </w:rPr>
        <w:t>сли персональные данные работника возможно получить только у третьей стороны, то работник должен быть уведомлен об этом заранее и от него должно бы</w:t>
      </w:r>
      <w:r w:rsidR="004B6B6E" w:rsidRPr="00B25783">
        <w:rPr>
          <w:color w:val="000000"/>
          <w:sz w:val="28"/>
          <w:szCs w:val="28"/>
        </w:rPr>
        <w:t>ть получено письменное согласие);</w:t>
      </w:r>
    </w:p>
    <w:p w:rsidR="00B87EF5" w:rsidRPr="00B25783" w:rsidRDefault="004B6B6E" w:rsidP="00762CA6">
      <w:pPr>
        <w:pStyle w:val="a3"/>
        <w:numPr>
          <w:ilvl w:val="0"/>
          <w:numId w:val="1"/>
        </w:numPr>
        <w:shd w:val="clear" w:color="auto" w:fill="FFFFFF"/>
        <w:tabs>
          <w:tab w:val="left" w:pos="0"/>
        </w:tabs>
        <w:spacing w:before="0" w:beforeAutospacing="0" w:after="0" w:afterAutospacing="0"/>
        <w:ind w:left="0" w:firstLine="0"/>
        <w:jc w:val="both"/>
        <w:rPr>
          <w:sz w:val="28"/>
          <w:szCs w:val="28"/>
        </w:rPr>
      </w:pPr>
      <w:r w:rsidRPr="00B25783">
        <w:rPr>
          <w:color w:val="000000"/>
          <w:sz w:val="28"/>
          <w:szCs w:val="28"/>
        </w:rPr>
        <w:t>р</w:t>
      </w:r>
      <w:r w:rsidR="00B87EF5" w:rsidRPr="00B25783">
        <w:rPr>
          <w:color w:val="000000"/>
          <w:sz w:val="28"/>
          <w:szCs w:val="28"/>
        </w:rPr>
        <w:t>аботодатель не имеет права получать и обрабатывать персональные данные работника о его политических, религиозных и иных убеждения</w:t>
      </w:r>
      <w:r w:rsidRPr="00B25783">
        <w:rPr>
          <w:color w:val="000000"/>
          <w:sz w:val="28"/>
          <w:szCs w:val="28"/>
        </w:rPr>
        <w:t>х и частной жизни (в</w:t>
      </w:r>
      <w:r w:rsidR="003F5A97" w:rsidRPr="00B25783">
        <w:rPr>
          <w:color w:val="000000"/>
          <w:sz w:val="28"/>
          <w:szCs w:val="28"/>
        </w:rPr>
        <w:t xml:space="preserve"> случаях, </w:t>
      </w:r>
      <w:r w:rsidR="00B87EF5" w:rsidRPr="00B25783">
        <w:rPr>
          <w:color w:val="000000"/>
          <w:sz w:val="28"/>
          <w:szCs w:val="28"/>
        </w:rPr>
        <w:t>непосредственно связанных с вопросами трудовых отношений данные о частной жизни работника и</w:t>
      </w:r>
      <w:r w:rsidR="003F5A97" w:rsidRPr="00B25783">
        <w:rPr>
          <w:color w:val="000000"/>
          <w:sz w:val="28"/>
          <w:szCs w:val="28"/>
        </w:rPr>
        <w:t>нформация о жизнедеятельности в сфере семейных бытовых, личных</w:t>
      </w:r>
      <w:r w:rsidRPr="00B25783">
        <w:rPr>
          <w:color w:val="000000"/>
          <w:sz w:val="28"/>
          <w:szCs w:val="28"/>
        </w:rPr>
        <w:t xml:space="preserve"> отношений</w:t>
      </w:r>
      <w:r w:rsidR="00B87EF5" w:rsidRPr="00B25783">
        <w:rPr>
          <w:color w:val="000000"/>
          <w:sz w:val="28"/>
          <w:szCs w:val="28"/>
        </w:rPr>
        <w:t xml:space="preserve"> могут </w:t>
      </w:r>
      <w:r w:rsidR="003F5A97" w:rsidRPr="00B25783">
        <w:rPr>
          <w:color w:val="000000"/>
          <w:sz w:val="28"/>
          <w:szCs w:val="28"/>
        </w:rPr>
        <w:t xml:space="preserve">быть </w:t>
      </w:r>
      <w:r w:rsidR="00B87EF5" w:rsidRPr="00B25783">
        <w:rPr>
          <w:color w:val="000000"/>
          <w:sz w:val="28"/>
          <w:szCs w:val="28"/>
        </w:rPr>
        <w:t>п</w:t>
      </w:r>
      <w:r w:rsidR="003F5A97" w:rsidRPr="00B25783">
        <w:rPr>
          <w:color w:val="000000"/>
          <w:sz w:val="28"/>
          <w:szCs w:val="28"/>
        </w:rPr>
        <w:t xml:space="preserve">олучены </w:t>
      </w:r>
      <w:r w:rsidRPr="00B25783">
        <w:rPr>
          <w:color w:val="000000"/>
          <w:sz w:val="28"/>
          <w:szCs w:val="28"/>
        </w:rPr>
        <w:t xml:space="preserve">и </w:t>
      </w:r>
      <w:r w:rsidR="00B87EF5" w:rsidRPr="00B25783">
        <w:rPr>
          <w:color w:val="000000"/>
          <w:sz w:val="28"/>
          <w:szCs w:val="28"/>
        </w:rPr>
        <w:t>обработаны работодателем только с его письменного согласия</w:t>
      </w:r>
      <w:r w:rsidRPr="00B25783">
        <w:rPr>
          <w:color w:val="000000"/>
          <w:sz w:val="28"/>
          <w:szCs w:val="28"/>
        </w:rPr>
        <w:t>);</w:t>
      </w:r>
    </w:p>
    <w:p w:rsidR="00B87EF5" w:rsidRPr="00B25783" w:rsidRDefault="004B6B6E" w:rsidP="00762CA6">
      <w:pPr>
        <w:pStyle w:val="a3"/>
        <w:numPr>
          <w:ilvl w:val="0"/>
          <w:numId w:val="1"/>
        </w:numPr>
        <w:shd w:val="clear" w:color="auto" w:fill="FFFFFF"/>
        <w:tabs>
          <w:tab w:val="left" w:pos="624"/>
        </w:tabs>
        <w:spacing w:before="0" w:beforeAutospacing="0" w:after="0" w:afterAutospacing="0"/>
        <w:ind w:left="0" w:firstLine="0"/>
        <w:jc w:val="both"/>
        <w:rPr>
          <w:sz w:val="28"/>
          <w:szCs w:val="28"/>
        </w:rPr>
      </w:pPr>
      <w:r w:rsidRPr="00B25783">
        <w:rPr>
          <w:color w:val="000000"/>
          <w:sz w:val="28"/>
          <w:szCs w:val="28"/>
        </w:rPr>
        <w:t>р</w:t>
      </w:r>
      <w:r w:rsidR="00B87EF5" w:rsidRPr="00B25783">
        <w:rPr>
          <w:color w:val="000000"/>
          <w:sz w:val="28"/>
          <w:szCs w:val="28"/>
        </w:rPr>
        <w:t>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B87EF5" w:rsidRPr="00B25783" w:rsidRDefault="003F5A97" w:rsidP="00762CA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3.3.</w:t>
      </w:r>
      <w:r w:rsidRPr="00B25783">
        <w:rPr>
          <w:rFonts w:ascii="Times New Roman" w:eastAsia="Times New Roman" w:hAnsi="Times New Roman" w:cs="Times New Roman"/>
          <w:color w:val="000000"/>
          <w:sz w:val="28"/>
          <w:szCs w:val="28"/>
          <w:lang w:eastAsia="ru-RU"/>
        </w:rPr>
        <w:tab/>
        <w:t xml:space="preserve">К обработке, передаче и </w:t>
      </w:r>
      <w:r w:rsidR="00B87EF5" w:rsidRPr="00B25783">
        <w:rPr>
          <w:rFonts w:ascii="Times New Roman" w:eastAsia="Times New Roman" w:hAnsi="Times New Roman" w:cs="Times New Roman"/>
          <w:color w:val="000000"/>
          <w:sz w:val="28"/>
          <w:szCs w:val="28"/>
          <w:lang w:eastAsia="ru-RU"/>
        </w:rPr>
        <w:t>хранению персон</w:t>
      </w:r>
      <w:r w:rsidRPr="00B25783">
        <w:rPr>
          <w:rFonts w:ascii="Times New Roman" w:eastAsia="Times New Roman" w:hAnsi="Times New Roman" w:cs="Times New Roman"/>
          <w:color w:val="000000"/>
          <w:sz w:val="28"/>
          <w:szCs w:val="28"/>
          <w:lang w:eastAsia="ru-RU"/>
        </w:rPr>
        <w:t xml:space="preserve">альных данных работника могут </w:t>
      </w:r>
      <w:r w:rsidR="00B87EF5" w:rsidRPr="00B25783">
        <w:rPr>
          <w:rFonts w:ascii="Times New Roman" w:eastAsia="Times New Roman" w:hAnsi="Times New Roman" w:cs="Times New Roman"/>
          <w:color w:val="000000"/>
          <w:sz w:val="28"/>
          <w:szCs w:val="28"/>
          <w:lang w:eastAsia="ru-RU"/>
        </w:rPr>
        <w:t>иметь доступ со</w:t>
      </w:r>
      <w:r w:rsidR="004B6B6E" w:rsidRPr="00B25783">
        <w:rPr>
          <w:rFonts w:ascii="Times New Roman" w:eastAsia="Times New Roman" w:hAnsi="Times New Roman" w:cs="Times New Roman"/>
          <w:color w:val="000000"/>
          <w:sz w:val="28"/>
          <w:szCs w:val="28"/>
          <w:lang w:eastAsia="ru-RU"/>
        </w:rPr>
        <w:t>трудники бухгалтерии, делопроизводитель, секретарь,</w:t>
      </w:r>
      <w:r w:rsidR="00B87EF5" w:rsidRPr="00B25783">
        <w:rPr>
          <w:rFonts w:ascii="Times New Roman" w:eastAsia="Times New Roman" w:hAnsi="Times New Roman" w:cs="Times New Roman"/>
          <w:color w:val="000000"/>
          <w:sz w:val="28"/>
          <w:szCs w:val="28"/>
          <w:lang w:eastAsia="ru-RU"/>
        </w:rPr>
        <w:t xml:space="preserve"> зам. зав. по </w:t>
      </w:r>
      <w:r w:rsidR="004B6B6E" w:rsidRPr="00B25783">
        <w:rPr>
          <w:rFonts w:ascii="Times New Roman" w:eastAsia="Times New Roman" w:hAnsi="Times New Roman" w:cs="Times New Roman"/>
          <w:color w:val="000000"/>
          <w:sz w:val="28"/>
          <w:szCs w:val="28"/>
          <w:lang w:eastAsia="ru-RU"/>
        </w:rPr>
        <w:t>АХЧ, старший воспитатель</w:t>
      </w:r>
      <w:r w:rsidR="00B87EF5" w:rsidRPr="00B25783">
        <w:rPr>
          <w:rFonts w:ascii="Times New Roman" w:eastAsia="Times New Roman" w:hAnsi="Times New Roman" w:cs="Times New Roman"/>
          <w:color w:val="000000"/>
          <w:sz w:val="28"/>
          <w:szCs w:val="28"/>
          <w:lang w:eastAsia="ru-RU"/>
        </w:rPr>
        <w:t>.</w:t>
      </w:r>
    </w:p>
    <w:p w:rsidR="00C95D3C" w:rsidRPr="00B25783" w:rsidRDefault="00B87EF5" w:rsidP="00762CA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3.4.</w:t>
      </w:r>
      <w:r w:rsidRPr="00B25783">
        <w:rPr>
          <w:rFonts w:ascii="Times New Roman" w:eastAsia="Times New Roman" w:hAnsi="Times New Roman" w:cs="Times New Roman"/>
          <w:color w:val="000000"/>
          <w:sz w:val="28"/>
          <w:szCs w:val="28"/>
          <w:lang w:eastAsia="ru-RU"/>
        </w:rPr>
        <w:tab/>
        <w:t>Использование персональных данных возможно только в соответствии с целями, определившими их получение.</w:t>
      </w:r>
    </w:p>
    <w:p w:rsidR="00B87EF5" w:rsidRPr="00B25783" w:rsidRDefault="00C95D3C" w:rsidP="00762CA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87EF5" w:rsidRPr="00B25783" w:rsidRDefault="00B87EF5" w:rsidP="00762CA6">
      <w:pPr>
        <w:shd w:val="clear" w:color="auto" w:fill="FFFFFF"/>
        <w:tabs>
          <w:tab w:val="left" w:pos="432"/>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3.5.</w:t>
      </w:r>
      <w:r w:rsidRPr="00B25783">
        <w:rPr>
          <w:rFonts w:ascii="Times New Roman" w:eastAsia="Times New Roman" w:hAnsi="Times New Roman" w:cs="Times New Roman"/>
          <w:color w:val="000000"/>
          <w:sz w:val="28"/>
          <w:szCs w:val="28"/>
          <w:lang w:eastAsia="ru-RU"/>
        </w:rPr>
        <w:tab/>
      </w:r>
      <w:r w:rsidR="00C95D3C"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Передача персональных данных работника возможна только с согласия работника или в случаях, прямо предусмотренных законодательством.</w:t>
      </w:r>
    </w:p>
    <w:p w:rsidR="00B87EF5" w:rsidRPr="00B25783" w:rsidRDefault="00B87EF5" w:rsidP="00762CA6">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3.5.1.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w:t>
      </w:r>
      <w:r w:rsidR="003F5A97" w:rsidRPr="00B25783">
        <w:rPr>
          <w:rFonts w:ascii="Times New Roman" w:eastAsia="Times New Roman" w:hAnsi="Times New Roman" w:cs="Times New Roman"/>
          <w:color w:val="000000"/>
          <w:sz w:val="28"/>
          <w:szCs w:val="28"/>
          <w:lang w:eastAsia="ru-RU"/>
        </w:rPr>
        <w:t xml:space="preserve">о, что это правило соблюдено. </w:t>
      </w:r>
      <w:r w:rsidRPr="00B25783">
        <w:rPr>
          <w:rFonts w:ascii="Times New Roman" w:eastAsia="Times New Roman" w:hAnsi="Times New Roman" w:cs="Times New Roman"/>
          <w:color w:val="000000"/>
          <w:sz w:val="28"/>
          <w:szCs w:val="28"/>
          <w:lang w:eastAsia="ru-RU"/>
        </w:rPr>
        <w:t>Лица</w:t>
      </w:r>
      <w:r w:rsidR="003F5A97" w:rsidRPr="00B25783">
        <w:rPr>
          <w:rFonts w:ascii="Times New Roman" w:eastAsia="Times New Roman" w:hAnsi="Times New Roman" w:cs="Times New Roman"/>
          <w:color w:val="000000"/>
          <w:sz w:val="28"/>
          <w:szCs w:val="28"/>
          <w:lang w:eastAsia="ru-RU"/>
        </w:rPr>
        <w:t xml:space="preserve">, получающие персональные данные работника, обязаны соблюдать </w:t>
      </w:r>
      <w:r w:rsidRPr="00B25783">
        <w:rPr>
          <w:rFonts w:ascii="Times New Roman" w:eastAsia="Times New Roman" w:hAnsi="Times New Roman" w:cs="Times New Roman"/>
          <w:color w:val="000000"/>
          <w:sz w:val="28"/>
          <w:szCs w:val="28"/>
          <w:lang w:eastAsia="ru-RU"/>
        </w:rPr>
        <w:t>режим секретности (конфиденциальности). Данное положение не распространяется на обмен персональными данными  рабо</w:t>
      </w:r>
      <w:r w:rsidR="003F5A97" w:rsidRPr="00B25783">
        <w:rPr>
          <w:rFonts w:ascii="Times New Roman" w:eastAsia="Times New Roman" w:hAnsi="Times New Roman" w:cs="Times New Roman"/>
          <w:color w:val="000000"/>
          <w:sz w:val="28"/>
          <w:szCs w:val="28"/>
          <w:lang w:eastAsia="ru-RU"/>
        </w:rPr>
        <w:t xml:space="preserve">тников в </w:t>
      </w:r>
      <w:r w:rsidRPr="00B25783">
        <w:rPr>
          <w:rFonts w:ascii="Times New Roman" w:eastAsia="Times New Roman" w:hAnsi="Times New Roman" w:cs="Times New Roman"/>
          <w:color w:val="000000"/>
          <w:sz w:val="28"/>
          <w:szCs w:val="28"/>
          <w:lang w:eastAsia="ru-RU"/>
        </w:rPr>
        <w:t>порядке,  установленном  федера</w:t>
      </w:r>
      <w:r w:rsidR="003F5A97" w:rsidRPr="00B25783">
        <w:rPr>
          <w:rFonts w:ascii="Times New Roman" w:eastAsia="Times New Roman" w:hAnsi="Times New Roman" w:cs="Times New Roman"/>
          <w:color w:val="000000"/>
          <w:sz w:val="28"/>
          <w:szCs w:val="28"/>
          <w:lang w:eastAsia="ru-RU"/>
        </w:rPr>
        <w:t xml:space="preserve">льными законами; разрешать </w:t>
      </w:r>
      <w:r w:rsidRPr="00B25783">
        <w:rPr>
          <w:rFonts w:ascii="Times New Roman" w:eastAsia="Times New Roman" w:hAnsi="Times New Roman" w:cs="Times New Roman"/>
          <w:color w:val="000000"/>
          <w:sz w:val="28"/>
          <w:szCs w:val="28"/>
          <w:lang w:eastAsia="ru-RU"/>
        </w:rPr>
        <w:t>до</w:t>
      </w:r>
      <w:r w:rsidR="003F5A97" w:rsidRPr="00B25783">
        <w:rPr>
          <w:rFonts w:ascii="Times New Roman" w:eastAsia="Times New Roman" w:hAnsi="Times New Roman" w:cs="Times New Roman"/>
          <w:color w:val="000000"/>
          <w:sz w:val="28"/>
          <w:szCs w:val="28"/>
          <w:lang w:eastAsia="ru-RU"/>
        </w:rPr>
        <w:t xml:space="preserve">ступ к персональным данным </w:t>
      </w:r>
      <w:r w:rsidRPr="00B25783">
        <w:rPr>
          <w:rFonts w:ascii="Times New Roman" w:eastAsia="Times New Roman" w:hAnsi="Times New Roman" w:cs="Times New Roman"/>
          <w:color w:val="000000"/>
          <w:sz w:val="28"/>
          <w:szCs w:val="28"/>
          <w:lang w:eastAsia="ru-RU"/>
        </w:rPr>
        <w:t>раб</w:t>
      </w:r>
      <w:r w:rsidR="003F5A97" w:rsidRPr="00B25783">
        <w:rPr>
          <w:rFonts w:ascii="Times New Roman" w:eastAsia="Times New Roman" w:hAnsi="Times New Roman" w:cs="Times New Roman"/>
          <w:color w:val="000000"/>
          <w:sz w:val="28"/>
          <w:szCs w:val="28"/>
          <w:lang w:eastAsia="ru-RU"/>
        </w:rPr>
        <w:t>отников только специально уполномоченным лицам,</w:t>
      </w:r>
      <w:r w:rsidRPr="00B25783">
        <w:rPr>
          <w:rFonts w:ascii="Times New Roman" w:eastAsia="Times New Roman" w:hAnsi="Times New Roman" w:cs="Times New Roman"/>
          <w:color w:val="000000"/>
          <w:sz w:val="28"/>
          <w:szCs w:val="28"/>
          <w:lang w:eastAsia="ru-RU"/>
        </w:rPr>
        <w:t xml:space="preserve"> определ</w:t>
      </w:r>
      <w:r w:rsidR="003F5A97" w:rsidRPr="00B25783">
        <w:rPr>
          <w:rFonts w:ascii="Times New Roman" w:eastAsia="Times New Roman" w:hAnsi="Times New Roman" w:cs="Times New Roman"/>
          <w:color w:val="000000"/>
          <w:sz w:val="28"/>
          <w:szCs w:val="28"/>
          <w:lang w:eastAsia="ru-RU"/>
        </w:rPr>
        <w:t xml:space="preserve">енным приказом по организации, при этом </w:t>
      </w:r>
      <w:r w:rsidRPr="00B25783">
        <w:rPr>
          <w:rFonts w:ascii="Times New Roman" w:eastAsia="Times New Roman" w:hAnsi="Times New Roman" w:cs="Times New Roman"/>
          <w:color w:val="000000"/>
          <w:sz w:val="28"/>
          <w:szCs w:val="28"/>
          <w:lang w:eastAsia="ru-RU"/>
        </w:rPr>
        <w:t xml:space="preserve">указанные </w:t>
      </w:r>
      <w:r w:rsidRPr="00B25783">
        <w:rPr>
          <w:rFonts w:ascii="Times New Roman" w:eastAsia="Times New Roman" w:hAnsi="Times New Roman" w:cs="Times New Roman"/>
          <w:color w:val="000000"/>
          <w:sz w:val="28"/>
          <w:szCs w:val="28"/>
          <w:lang w:eastAsia="ru-RU"/>
        </w:rPr>
        <w:lastRenderedPageBreak/>
        <w:t>лица должны иметь право  получать только те персональные данные работника, которые необходимы для выполнения конкретных функций; не запрашивать информацию о состоянии здоровья работника, за исключением тех с</w:t>
      </w:r>
      <w:r w:rsidR="003F5A97" w:rsidRPr="00B25783">
        <w:rPr>
          <w:rFonts w:ascii="Times New Roman" w:eastAsia="Times New Roman" w:hAnsi="Times New Roman" w:cs="Times New Roman"/>
          <w:color w:val="000000"/>
          <w:sz w:val="28"/>
          <w:szCs w:val="28"/>
          <w:lang w:eastAsia="ru-RU"/>
        </w:rPr>
        <w:t xml:space="preserve">ведений, которые относятся к вопросу о возможности </w:t>
      </w:r>
      <w:r w:rsidRPr="00B25783">
        <w:rPr>
          <w:rFonts w:ascii="Times New Roman" w:eastAsia="Times New Roman" w:hAnsi="Times New Roman" w:cs="Times New Roman"/>
          <w:color w:val="000000"/>
          <w:sz w:val="28"/>
          <w:szCs w:val="28"/>
          <w:lang w:eastAsia="ru-RU"/>
        </w:rPr>
        <w:t xml:space="preserve">выполнения работником трудовой </w:t>
      </w:r>
      <w:r w:rsidR="003F5A97" w:rsidRPr="00B25783">
        <w:rPr>
          <w:rFonts w:ascii="Times New Roman" w:eastAsia="Times New Roman" w:hAnsi="Times New Roman" w:cs="Times New Roman"/>
          <w:color w:val="000000"/>
          <w:sz w:val="28"/>
          <w:szCs w:val="28"/>
          <w:lang w:eastAsia="ru-RU"/>
        </w:rPr>
        <w:t xml:space="preserve">функции; </w:t>
      </w:r>
      <w:r w:rsidRPr="00B25783">
        <w:rPr>
          <w:rFonts w:ascii="Times New Roman" w:eastAsia="Times New Roman" w:hAnsi="Times New Roman" w:cs="Times New Roman"/>
          <w:color w:val="000000"/>
          <w:sz w:val="28"/>
          <w:szCs w:val="28"/>
          <w:lang w:eastAsia="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w:t>
      </w:r>
      <w:r w:rsidR="003F5A97" w:rsidRPr="00B25783">
        <w:rPr>
          <w:rFonts w:ascii="Times New Roman" w:eastAsia="Times New Roman" w:hAnsi="Times New Roman" w:cs="Times New Roman"/>
          <w:color w:val="000000"/>
          <w:sz w:val="28"/>
          <w:szCs w:val="28"/>
          <w:lang w:eastAsia="ru-RU"/>
        </w:rPr>
        <w:t xml:space="preserve"> </w:t>
      </w:r>
      <w:r w:rsidRPr="00B25783">
        <w:rPr>
          <w:rFonts w:ascii="Times New Roman" w:eastAsia="Times New Roman" w:hAnsi="Times New Roman" w:cs="Times New Roman"/>
          <w:color w:val="000000"/>
          <w:sz w:val="28"/>
          <w:szCs w:val="28"/>
          <w:lang w:eastAsia="ru-RU"/>
        </w:rPr>
        <w:t>необходимы для выполнения указанными представителями их функций.</w:t>
      </w:r>
    </w:p>
    <w:p w:rsidR="003F5A97" w:rsidRPr="00B25783" w:rsidRDefault="00B87EF5" w:rsidP="00762CA6">
      <w:pPr>
        <w:shd w:val="clear" w:color="auto" w:fill="FFFFFF"/>
        <w:tabs>
          <w:tab w:val="left" w:pos="614"/>
        </w:tabs>
        <w:spacing w:after="0" w:line="240" w:lineRule="auto"/>
        <w:jc w:val="both"/>
        <w:rPr>
          <w:rFonts w:ascii="Times New Roman" w:eastAsia="Times New Roman" w:hAnsi="Times New Roman" w:cs="Times New Roman"/>
          <w:color w:val="000000"/>
          <w:sz w:val="28"/>
          <w:szCs w:val="28"/>
          <w:lang w:eastAsia="ru-RU"/>
        </w:rPr>
      </w:pPr>
      <w:r w:rsidRPr="00B25783">
        <w:rPr>
          <w:rFonts w:ascii="Times New Roman" w:eastAsia="Times New Roman" w:hAnsi="Times New Roman" w:cs="Times New Roman"/>
          <w:sz w:val="28"/>
          <w:szCs w:val="28"/>
          <w:lang w:eastAsia="ru-RU"/>
        </w:rPr>
        <w:t>3.5.2. </w:t>
      </w:r>
      <w:r w:rsidRPr="00B25783">
        <w:rPr>
          <w:rFonts w:ascii="Times New Roman" w:eastAsia="Times New Roman" w:hAnsi="Times New Roman" w:cs="Times New Roman"/>
          <w:color w:val="000000"/>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003F5A97" w:rsidRPr="00B25783">
        <w:rPr>
          <w:rFonts w:ascii="Times New Roman" w:eastAsia="Times New Roman" w:hAnsi="Times New Roman" w:cs="Times New Roman"/>
          <w:color w:val="000000"/>
          <w:sz w:val="28"/>
          <w:szCs w:val="28"/>
          <w:lang w:eastAsia="ru-RU"/>
        </w:rPr>
        <w:t xml:space="preserve"> </w:t>
      </w:r>
    </w:p>
    <w:p w:rsidR="00B87EF5" w:rsidRPr="00B25783" w:rsidRDefault="00C95D3C" w:rsidP="00762CA6">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3.6.</w:t>
      </w: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F5A97" w:rsidRPr="00B25783" w:rsidRDefault="003F5A97" w:rsidP="00762CA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87EF5" w:rsidRPr="00B25783" w:rsidRDefault="00CC1AC6" w:rsidP="00CC1AC6">
      <w:pPr>
        <w:shd w:val="clear" w:color="auto" w:fill="FFFFFF"/>
        <w:spacing w:after="0" w:line="240" w:lineRule="auto"/>
        <w:ind w:left="426" w:hanging="360"/>
        <w:jc w:val="center"/>
        <w:rPr>
          <w:rFonts w:ascii="Times New Roman" w:eastAsia="Times New Roman" w:hAnsi="Times New Roman" w:cs="Times New Roman"/>
          <w:b/>
          <w:bCs/>
          <w:color w:val="000000"/>
          <w:sz w:val="28"/>
          <w:szCs w:val="28"/>
          <w:lang w:eastAsia="ru-RU"/>
        </w:rPr>
      </w:pPr>
      <w:r w:rsidRPr="00B25783">
        <w:rPr>
          <w:rFonts w:ascii="Times New Roman" w:eastAsia="Times New Roman" w:hAnsi="Times New Roman" w:cs="Times New Roman"/>
          <w:b/>
          <w:bCs/>
          <w:color w:val="000000"/>
          <w:sz w:val="28"/>
          <w:szCs w:val="28"/>
          <w:lang w:eastAsia="ru-RU"/>
        </w:rPr>
        <w:t>4. ДОСТУП К ПЕРСОНАЛЬНЫМ ДАННЫМ</w:t>
      </w:r>
    </w:p>
    <w:p w:rsidR="003F5A97" w:rsidRPr="00B25783" w:rsidRDefault="003F5A97" w:rsidP="00B87EF5">
      <w:pPr>
        <w:shd w:val="clear" w:color="auto" w:fill="FFFFFF"/>
        <w:spacing w:after="0" w:line="240" w:lineRule="auto"/>
        <w:ind w:left="426" w:hanging="360"/>
        <w:jc w:val="both"/>
        <w:rPr>
          <w:rFonts w:ascii="Times New Roman" w:eastAsia="Times New Roman" w:hAnsi="Times New Roman" w:cs="Times New Roman"/>
          <w:sz w:val="28"/>
          <w:szCs w:val="28"/>
          <w:lang w:eastAsia="ru-RU"/>
        </w:rPr>
      </w:pPr>
    </w:p>
    <w:p w:rsidR="00B87EF5" w:rsidRPr="00B25783" w:rsidRDefault="006C7085" w:rsidP="006C7085">
      <w:pPr>
        <w:shd w:val="clear" w:color="auto" w:fill="FFFFFF"/>
        <w:tabs>
          <w:tab w:val="left" w:pos="566"/>
        </w:tabs>
        <w:spacing w:after="0" w:line="240" w:lineRule="auto"/>
        <w:ind w:left="567" w:hanging="567"/>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4.1.</w:t>
      </w: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Вн</w:t>
      </w:r>
      <w:r w:rsidR="003F5A97" w:rsidRPr="00B25783">
        <w:rPr>
          <w:rFonts w:ascii="Times New Roman" w:eastAsia="Times New Roman" w:hAnsi="Times New Roman" w:cs="Times New Roman"/>
          <w:color w:val="000000"/>
          <w:sz w:val="28"/>
          <w:szCs w:val="28"/>
          <w:lang w:eastAsia="ru-RU"/>
        </w:rPr>
        <w:t>утренний доступ.</w:t>
      </w:r>
    </w:p>
    <w:p w:rsidR="00B87EF5" w:rsidRPr="00B25783" w:rsidRDefault="00B87EF5" w:rsidP="006C7085">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Право доступа к персональным да</w:t>
      </w:r>
      <w:r w:rsidR="003F5A97" w:rsidRPr="00B25783">
        <w:rPr>
          <w:rFonts w:ascii="Times New Roman" w:eastAsia="Times New Roman" w:hAnsi="Times New Roman" w:cs="Times New Roman"/>
          <w:color w:val="000000"/>
          <w:sz w:val="28"/>
          <w:szCs w:val="28"/>
          <w:lang w:eastAsia="ru-RU"/>
        </w:rPr>
        <w:t xml:space="preserve">нным сотрудника имеют: заведующий ДОУ, </w:t>
      </w:r>
      <w:r w:rsidRPr="00B25783">
        <w:rPr>
          <w:rFonts w:ascii="Times New Roman" w:eastAsia="Times New Roman" w:hAnsi="Times New Roman" w:cs="Times New Roman"/>
          <w:color w:val="000000"/>
          <w:sz w:val="28"/>
          <w:szCs w:val="28"/>
          <w:lang w:eastAsia="ru-RU"/>
        </w:rPr>
        <w:t>сам работник, носитель данных, другие сотрудники организации при выполнении ими своих служебных обязанностей.</w:t>
      </w:r>
    </w:p>
    <w:p w:rsidR="00B87EF5" w:rsidRPr="00B25783" w:rsidRDefault="00B87EF5" w:rsidP="00E32451">
      <w:pPr>
        <w:shd w:val="clear" w:color="auto" w:fill="FFFFFF"/>
        <w:tabs>
          <w:tab w:val="left" w:pos="567"/>
          <w:tab w:val="left" w:pos="1134"/>
          <w:tab w:val="left" w:pos="1701"/>
          <w:tab w:val="left" w:pos="2268"/>
          <w:tab w:val="center" w:pos="5102"/>
        </w:tabs>
        <w:spacing w:after="0" w:line="240" w:lineRule="auto"/>
        <w:ind w:left="426" w:hanging="426"/>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4.2.</w:t>
      </w:r>
      <w:r w:rsidRPr="00B25783">
        <w:rPr>
          <w:rFonts w:ascii="Times New Roman" w:eastAsia="Times New Roman" w:hAnsi="Times New Roman" w:cs="Times New Roman"/>
          <w:color w:val="000000"/>
          <w:sz w:val="28"/>
          <w:szCs w:val="28"/>
          <w:lang w:eastAsia="ru-RU"/>
        </w:rPr>
        <w:tab/>
      </w:r>
      <w:r w:rsidR="006C7085"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Внешний доступ.</w:t>
      </w:r>
      <w:r w:rsidR="00E32451" w:rsidRPr="00B25783">
        <w:rPr>
          <w:rFonts w:ascii="Times New Roman" w:eastAsia="Times New Roman" w:hAnsi="Times New Roman" w:cs="Times New Roman"/>
          <w:color w:val="000000"/>
          <w:sz w:val="28"/>
          <w:szCs w:val="28"/>
          <w:lang w:eastAsia="ru-RU"/>
        </w:rPr>
        <w:tab/>
      </w:r>
    </w:p>
    <w:p w:rsidR="00B87EF5" w:rsidRPr="00B25783" w:rsidRDefault="006C7085" w:rsidP="006C7085">
      <w:pPr>
        <w:shd w:val="clear" w:color="auto" w:fill="FFFFFF"/>
        <w:tabs>
          <w:tab w:val="left" w:pos="566"/>
          <w:tab w:val="left" w:pos="835"/>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4.2.1.</w:t>
      </w:r>
      <w:r w:rsidR="00B87EF5" w:rsidRPr="00B25783">
        <w:rPr>
          <w:rFonts w:ascii="Times New Roman" w:eastAsia="Times New Roman" w:hAnsi="Times New Roman" w:cs="Times New Roman"/>
          <w:color w:val="000000"/>
          <w:sz w:val="28"/>
          <w:szCs w:val="28"/>
          <w:lang w:eastAsia="ru-RU"/>
        </w:rPr>
        <w:t>К</w:t>
      </w:r>
      <w:r w:rsidR="003F5A97" w:rsidRPr="00B25783">
        <w:rPr>
          <w:rFonts w:ascii="Times New Roman" w:eastAsia="Times New Roman" w:hAnsi="Times New Roman" w:cs="Times New Roman"/>
          <w:color w:val="000000"/>
          <w:sz w:val="28"/>
          <w:szCs w:val="28"/>
          <w:lang w:eastAsia="ru-RU"/>
        </w:rPr>
        <w:t xml:space="preserve"> числу массовых потребителей </w:t>
      </w:r>
      <w:r w:rsidR="00B87EF5" w:rsidRPr="00B25783">
        <w:rPr>
          <w:rFonts w:ascii="Times New Roman" w:eastAsia="Times New Roman" w:hAnsi="Times New Roman" w:cs="Times New Roman"/>
          <w:color w:val="000000"/>
          <w:sz w:val="28"/>
          <w:szCs w:val="28"/>
          <w:lang w:eastAsia="ru-RU"/>
        </w:rPr>
        <w:t>персональных данных  вне  организации  можно  отнести государстве</w:t>
      </w:r>
      <w:r w:rsidR="003F5A97" w:rsidRPr="00B25783">
        <w:rPr>
          <w:rFonts w:ascii="Times New Roman" w:eastAsia="Times New Roman" w:hAnsi="Times New Roman" w:cs="Times New Roman"/>
          <w:color w:val="000000"/>
          <w:sz w:val="28"/>
          <w:szCs w:val="28"/>
          <w:lang w:eastAsia="ru-RU"/>
        </w:rPr>
        <w:t>нные функциональные структуры:</w:t>
      </w:r>
      <w:r w:rsidR="00B87EF5" w:rsidRPr="00B25783">
        <w:rPr>
          <w:rFonts w:ascii="Times New Roman" w:eastAsia="Times New Roman" w:hAnsi="Times New Roman" w:cs="Times New Roman"/>
          <w:color w:val="000000"/>
          <w:sz w:val="28"/>
          <w:szCs w:val="28"/>
          <w:lang w:eastAsia="ru-RU"/>
        </w:rPr>
        <w:t xml:space="preserve">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87EF5" w:rsidRPr="00B25783" w:rsidRDefault="00B87EF5" w:rsidP="006C7085">
      <w:pPr>
        <w:shd w:val="clear" w:color="auto" w:fill="FFFFFF"/>
        <w:tabs>
          <w:tab w:val="left" w:pos="566"/>
          <w:tab w:val="left" w:pos="739"/>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 xml:space="preserve">4.2.2. </w:t>
      </w:r>
      <w:r w:rsidRPr="00B25783">
        <w:rPr>
          <w:rFonts w:ascii="Times New Roman" w:eastAsia="Times New Roman" w:hAnsi="Times New Roman" w:cs="Times New Roman"/>
          <w:color w:val="000000"/>
          <w:sz w:val="28"/>
          <w:szCs w:val="28"/>
          <w:lang w:eastAsia="ru-RU"/>
        </w:rPr>
        <w:tab/>
        <w:t>Надзорно-контрольные органы имеют доступ к информации только в сфере своей компетенции.</w:t>
      </w:r>
    </w:p>
    <w:p w:rsidR="00B87EF5" w:rsidRPr="00B25783" w:rsidRDefault="00B87EF5" w:rsidP="006C7085">
      <w:pPr>
        <w:shd w:val="clear" w:color="auto" w:fill="FFFFFF"/>
        <w:tabs>
          <w:tab w:val="left" w:pos="56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B87EF5" w:rsidRPr="00B25783" w:rsidRDefault="00B87EF5" w:rsidP="006C7085">
      <w:pPr>
        <w:shd w:val="clear" w:color="auto" w:fill="FFFFFF"/>
        <w:tabs>
          <w:tab w:val="left" w:pos="56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3F5A97" w:rsidRPr="00B25783" w:rsidRDefault="003F5A97" w:rsidP="00B87EF5">
      <w:pPr>
        <w:shd w:val="clear" w:color="auto" w:fill="FFFFFF"/>
        <w:spacing w:after="0" w:line="240" w:lineRule="auto"/>
        <w:ind w:left="426" w:hanging="360"/>
        <w:jc w:val="both"/>
        <w:rPr>
          <w:rFonts w:ascii="Times New Roman" w:eastAsia="Times New Roman" w:hAnsi="Times New Roman" w:cs="Times New Roman"/>
          <w:b/>
          <w:color w:val="000000"/>
          <w:sz w:val="28"/>
          <w:szCs w:val="28"/>
          <w:lang w:eastAsia="ru-RU"/>
        </w:rPr>
      </w:pPr>
    </w:p>
    <w:p w:rsidR="00B25783" w:rsidRDefault="00B25783" w:rsidP="00F57137">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p>
    <w:p w:rsidR="00B25783" w:rsidRDefault="00B25783" w:rsidP="00F57137">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p>
    <w:p w:rsidR="00B25783" w:rsidRDefault="00B25783" w:rsidP="00F57137">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p>
    <w:p w:rsidR="00B25783" w:rsidRDefault="00B25783" w:rsidP="00F57137">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p>
    <w:p w:rsidR="00B25783" w:rsidRDefault="00B25783" w:rsidP="00F57137">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p>
    <w:p w:rsidR="00B87EF5" w:rsidRPr="00B25783" w:rsidRDefault="00F57137" w:rsidP="00F57137">
      <w:pPr>
        <w:shd w:val="clear" w:color="auto" w:fill="FFFFFF"/>
        <w:spacing w:after="0" w:line="240" w:lineRule="auto"/>
        <w:ind w:left="426" w:hanging="360"/>
        <w:jc w:val="center"/>
        <w:rPr>
          <w:rFonts w:ascii="Times New Roman" w:eastAsia="Times New Roman" w:hAnsi="Times New Roman" w:cs="Times New Roman"/>
          <w:b/>
          <w:bCs/>
          <w:color w:val="000000"/>
          <w:sz w:val="28"/>
          <w:szCs w:val="28"/>
          <w:lang w:eastAsia="ru-RU"/>
        </w:rPr>
      </w:pPr>
      <w:r w:rsidRPr="00B25783">
        <w:rPr>
          <w:rFonts w:ascii="Times New Roman" w:eastAsia="Times New Roman" w:hAnsi="Times New Roman" w:cs="Times New Roman"/>
          <w:b/>
          <w:color w:val="000000"/>
          <w:sz w:val="28"/>
          <w:szCs w:val="28"/>
          <w:lang w:eastAsia="ru-RU"/>
        </w:rPr>
        <w:lastRenderedPageBreak/>
        <w:t xml:space="preserve">5. УГРОЗА </w:t>
      </w:r>
      <w:r w:rsidRPr="00B25783">
        <w:rPr>
          <w:rFonts w:ascii="Times New Roman" w:eastAsia="Times New Roman" w:hAnsi="Times New Roman" w:cs="Times New Roman"/>
          <w:b/>
          <w:bCs/>
          <w:color w:val="000000"/>
          <w:sz w:val="28"/>
          <w:szCs w:val="28"/>
          <w:lang w:eastAsia="ru-RU"/>
        </w:rPr>
        <w:t>УТРАТЫ ПЕРСОНАЛЬНЫХ ДАННЫХ</w:t>
      </w:r>
    </w:p>
    <w:p w:rsidR="003F5A97" w:rsidRPr="00B25783" w:rsidRDefault="003F5A97" w:rsidP="00B87EF5">
      <w:pPr>
        <w:shd w:val="clear" w:color="auto" w:fill="FFFFFF"/>
        <w:spacing w:after="0" w:line="240" w:lineRule="auto"/>
        <w:ind w:left="426" w:hanging="360"/>
        <w:jc w:val="both"/>
        <w:rPr>
          <w:rFonts w:ascii="Times New Roman" w:eastAsia="Times New Roman" w:hAnsi="Times New Roman" w:cs="Times New Roman"/>
          <w:sz w:val="28"/>
          <w:szCs w:val="28"/>
          <w:lang w:eastAsia="ru-RU"/>
        </w:rPr>
      </w:pPr>
    </w:p>
    <w:p w:rsidR="00B87EF5" w:rsidRPr="00B25783" w:rsidRDefault="00B87EF5" w:rsidP="00A90482">
      <w:pPr>
        <w:shd w:val="clear" w:color="auto" w:fill="FFFFFF"/>
        <w:tabs>
          <w:tab w:val="left" w:pos="701"/>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5.1.</w:t>
      </w:r>
      <w:r w:rsidRPr="00B25783">
        <w:rPr>
          <w:rFonts w:ascii="Times New Roman" w:eastAsia="Times New Roman" w:hAnsi="Times New Roman" w:cs="Times New Roman"/>
          <w:color w:val="000000"/>
          <w:sz w:val="28"/>
          <w:szCs w:val="28"/>
          <w:lang w:eastAsia="ru-RU"/>
        </w:rPr>
        <w:tab/>
      </w:r>
      <w:r w:rsidR="003F5A97" w:rsidRPr="00B25783">
        <w:rPr>
          <w:rFonts w:ascii="Times New Roman" w:eastAsia="Times New Roman" w:hAnsi="Times New Roman" w:cs="Times New Roman"/>
          <w:color w:val="000000"/>
          <w:sz w:val="28"/>
          <w:szCs w:val="28"/>
          <w:lang w:eastAsia="ru-RU"/>
        </w:rPr>
        <w:t>Под угрозой или</w:t>
      </w:r>
      <w:r w:rsidRPr="00B25783">
        <w:rPr>
          <w:rFonts w:ascii="Times New Roman" w:eastAsia="Times New Roman" w:hAnsi="Times New Roman" w:cs="Times New Roman"/>
          <w:color w:val="000000"/>
          <w:sz w:val="28"/>
          <w:szCs w:val="28"/>
          <w:lang w:eastAsia="ru-RU"/>
        </w:rPr>
        <w:t xml:space="preserve"> опа</w:t>
      </w:r>
      <w:r w:rsidR="003F5A97" w:rsidRPr="00B25783">
        <w:rPr>
          <w:rFonts w:ascii="Times New Roman" w:eastAsia="Times New Roman" w:hAnsi="Times New Roman" w:cs="Times New Roman"/>
          <w:color w:val="000000"/>
          <w:sz w:val="28"/>
          <w:szCs w:val="28"/>
          <w:lang w:eastAsia="ru-RU"/>
        </w:rPr>
        <w:t xml:space="preserve">сностью утраты персональных данных понимается единичное </w:t>
      </w:r>
      <w:r w:rsidRPr="00B25783">
        <w:rPr>
          <w:rFonts w:ascii="Times New Roman" w:eastAsia="Times New Roman" w:hAnsi="Times New Roman" w:cs="Times New Roman"/>
          <w:color w:val="000000"/>
          <w:sz w:val="28"/>
          <w:szCs w:val="28"/>
          <w:lang w:eastAsia="ru-RU"/>
        </w:rPr>
        <w:t>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87EF5" w:rsidRPr="00B25783" w:rsidRDefault="00B87EF5" w:rsidP="00A90482">
      <w:pPr>
        <w:shd w:val="clear" w:color="auto" w:fill="FFFFFF"/>
        <w:tabs>
          <w:tab w:val="left" w:pos="58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5.2.</w:t>
      </w:r>
      <w:r w:rsidR="00A90482"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87EF5" w:rsidRPr="00B25783" w:rsidRDefault="00B87EF5" w:rsidP="00A90482">
      <w:pPr>
        <w:shd w:val="clear" w:color="auto" w:fill="FFFFFF"/>
        <w:tabs>
          <w:tab w:val="left" w:pos="58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5.3.</w:t>
      </w:r>
      <w:r w:rsidR="00A90482"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Защита персональных данных представляет собой предупреждение нарушения доступности, целост</w:t>
      </w:r>
      <w:r w:rsidR="003F5A97" w:rsidRPr="00B25783">
        <w:rPr>
          <w:rFonts w:ascii="Times New Roman" w:eastAsia="Times New Roman" w:hAnsi="Times New Roman" w:cs="Times New Roman"/>
          <w:color w:val="000000"/>
          <w:sz w:val="28"/>
          <w:szCs w:val="28"/>
          <w:lang w:eastAsia="ru-RU"/>
        </w:rPr>
        <w:t xml:space="preserve">ности, достоверности и </w:t>
      </w:r>
      <w:r w:rsidRPr="00B25783">
        <w:rPr>
          <w:rFonts w:ascii="Times New Roman" w:eastAsia="Times New Roman" w:hAnsi="Times New Roman" w:cs="Times New Roman"/>
          <w:color w:val="000000"/>
          <w:sz w:val="28"/>
          <w:szCs w:val="28"/>
          <w:lang w:eastAsia="ru-RU"/>
        </w:rPr>
        <w:t>ко</w:t>
      </w:r>
      <w:r w:rsidR="003F5A97" w:rsidRPr="00B25783">
        <w:rPr>
          <w:rFonts w:ascii="Times New Roman" w:eastAsia="Times New Roman" w:hAnsi="Times New Roman" w:cs="Times New Roman"/>
          <w:color w:val="000000"/>
          <w:sz w:val="28"/>
          <w:szCs w:val="28"/>
          <w:lang w:eastAsia="ru-RU"/>
        </w:rPr>
        <w:t xml:space="preserve">нфиденциальности персональных данных и </w:t>
      </w:r>
      <w:r w:rsidRPr="00B25783">
        <w:rPr>
          <w:rFonts w:ascii="Times New Roman" w:eastAsia="Times New Roman" w:hAnsi="Times New Roman" w:cs="Times New Roman"/>
          <w:color w:val="000000"/>
          <w:sz w:val="28"/>
          <w:szCs w:val="28"/>
          <w:lang w:eastAsia="ru-RU"/>
        </w:rPr>
        <w:t>обеспечение безопасности информации в процессе управленческой и производственной деятельности организации.</w:t>
      </w:r>
    </w:p>
    <w:p w:rsidR="00B87EF5" w:rsidRPr="00B25783" w:rsidRDefault="00B87EF5" w:rsidP="00A90482">
      <w:pPr>
        <w:shd w:val="clear" w:color="auto" w:fill="FFFFFF"/>
        <w:tabs>
          <w:tab w:val="left" w:pos="586"/>
        </w:tabs>
        <w:spacing w:after="0" w:line="240" w:lineRule="auto"/>
        <w:jc w:val="both"/>
        <w:rPr>
          <w:rFonts w:ascii="Times New Roman" w:eastAsia="Times New Roman" w:hAnsi="Times New Roman" w:cs="Times New Roman"/>
          <w:color w:val="000000"/>
          <w:sz w:val="28"/>
          <w:szCs w:val="28"/>
          <w:lang w:eastAsia="ru-RU"/>
        </w:rPr>
      </w:pPr>
      <w:r w:rsidRPr="00B25783">
        <w:rPr>
          <w:rFonts w:ascii="Times New Roman" w:eastAsia="Times New Roman" w:hAnsi="Times New Roman" w:cs="Times New Roman"/>
          <w:color w:val="000000"/>
          <w:sz w:val="28"/>
          <w:szCs w:val="28"/>
          <w:lang w:eastAsia="ru-RU"/>
        </w:rPr>
        <w:t>5.4.</w:t>
      </w:r>
      <w:r w:rsidR="00A90482"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Зашита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B87EF5" w:rsidRPr="00B25783" w:rsidRDefault="00B87EF5" w:rsidP="00A90482">
      <w:pPr>
        <w:shd w:val="clear" w:color="auto" w:fill="FFFFFF"/>
        <w:tabs>
          <w:tab w:val="left" w:pos="586"/>
        </w:tabs>
        <w:spacing w:after="0" w:line="240" w:lineRule="auto"/>
        <w:jc w:val="both"/>
        <w:rPr>
          <w:rFonts w:ascii="Times New Roman" w:eastAsia="Times New Roman" w:hAnsi="Times New Roman" w:cs="Times New Roman"/>
          <w:color w:val="000000"/>
          <w:sz w:val="28"/>
          <w:szCs w:val="28"/>
          <w:lang w:eastAsia="ru-RU"/>
        </w:rPr>
      </w:pPr>
      <w:r w:rsidRPr="00B25783">
        <w:rPr>
          <w:rFonts w:ascii="Times New Roman" w:eastAsia="Times New Roman" w:hAnsi="Times New Roman" w:cs="Times New Roman"/>
          <w:color w:val="000000"/>
          <w:sz w:val="28"/>
          <w:szCs w:val="28"/>
          <w:lang w:eastAsia="ru-RU"/>
        </w:rPr>
        <w:t>5.5.</w:t>
      </w:r>
      <w:r w:rsidR="00A90482"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«Внутренняя защита»</w:t>
      </w:r>
      <w:r w:rsidR="00FE7569" w:rsidRPr="00B25783">
        <w:rPr>
          <w:rFonts w:ascii="Times New Roman" w:eastAsia="Times New Roman" w:hAnsi="Times New Roman" w:cs="Times New Roman"/>
          <w:color w:val="000000"/>
          <w:sz w:val="28"/>
          <w:szCs w:val="28"/>
          <w:lang w:eastAsia="ru-RU"/>
        </w:rPr>
        <w:t>.</w:t>
      </w:r>
    </w:p>
    <w:p w:rsidR="00B87EF5" w:rsidRPr="00B25783" w:rsidRDefault="00B87EF5" w:rsidP="00A90482">
      <w:pPr>
        <w:shd w:val="clear" w:color="auto" w:fill="FFFFFF"/>
        <w:tabs>
          <w:tab w:val="left" w:pos="57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 xml:space="preserve">5.5.1.Регламентация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w:t>
      </w:r>
      <w:r w:rsidR="003F5A97" w:rsidRPr="00B25783">
        <w:rPr>
          <w:rFonts w:ascii="Times New Roman" w:eastAsia="Times New Roman" w:hAnsi="Times New Roman" w:cs="Times New Roman"/>
          <w:color w:val="000000"/>
          <w:sz w:val="28"/>
          <w:szCs w:val="28"/>
          <w:lang w:eastAsia="ru-RU"/>
        </w:rPr>
        <w:t>Учреждения</w:t>
      </w:r>
      <w:r w:rsidRPr="00B25783">
        <w:rPr>
          <w:rFonts w:ascii="Times New Roman" w:eastAsia="Times New Roman" w:hAnsi="Times New Roman" w:cs="Times New Roman"/>
          <w:color w:val="000000"/>
          <w:sz w:val="28"/>
          <w:szCs w:val="28"/>
          <w:lang w:eastAsia="ru-RU"/>
        </w:rPr>
        <w:t>.</w:t>
      </w:r>
    </w:p>
    <w:p w:rsidR="00B87EF5" w:rsidRPr="00B25783" w:rsidRDefault="00B87EF5" w:rsidP="00A90482">
      <w:pPr>
        <w:shd w:val="clear" w:color="auto" w:fill="FFFFFF"/>
        <w:tabs>
          <w:tab w:val="left" w:pos="576"/>
        </w:tabs>
        <w:spacing w:after="0" w:line="240" w:lineRule="auto"/>
        <w:jc w:val="both"/>
        <w:rPr>
          <w:rFonts w:ascii="Times New Roman" w:eastAsia="Times New Roman" w:hAnsi="Times New Roman" w:cs="Times New Roman"/>
          <w:color w:val="000000"/>
          <w:sz w:val="28"/>
          <w:szCs w:val="28"/>
          <w:lang w:eastAsia="ru-RU"/>
        </w:rPr>
      </w:pPr>
      <w:r w:rsidRPr="00B25783">
        <w:rPr>
          <w:rFonts w:ascii="Times New Roman" w:eastAsia="Times New Roman" w:hAnsi="Times New Roman" w:cs="Times New Roman"/>
          <w:color w:val="000000"/>
          <w:sz w:val="28"/>
          <w:szCs w:val="28"/>
          <w:lang w:eastAsia="ru-RU"/>
        </w:rPr>
        <w:t>5.5.2.Для обеспечении внутренней защиты персональных данных работников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w:t>
      </w:r>
      <w:r w:rsidR="003F5A97" w:rsidRPr="00B25783">
        <w:rPr>
          <w:rFonts w:ascii="Times New Roman" w:eastAsia="Times New Roman" w:hAnsi="Times New Roman" w:cs="Times New Roman"/>
          <w:color w:val="000000"/>
          <w:sz w:val="28"/>
          <w:szCs w:val="28"/>
          <w:lang w:eastAsia="ru-RU"/>
        </w:rPr>
        <w:t xml:space="preserve"> при котором исключалось бы </w:t>
      </w:r>
      <w:r w:rsidR="00034998" w:rsidRPr="00B25783">
        <w:rPr>
          <w:rFonts w:ascii="Times New Roman" w:eastAsia="Times New Roman" w:hAnsi="Times New Roman" w:cs="Times New Roman"/>
          <w:color w:val="000000"/>
          <w:sz w:val="28"/>
          <w:szCs w:val="28"/>
          <w:lang w:eastAsia="ru-RU"/>
        </w:rPr>
        <w:t xml:space="preserve">бесконтрольное </w:t>
      </w:r>
      <w:r w:rsidRPr="00B25783">
        <w:rPr>
          <w:rFonts w:ascii="Times New Roman" w:eastAsia="Times New Roman" w:hAnsi="Times New Roman" w:cs="Times New Roman"/>
          <w:color w:val="000000"/>
          <w:sz w:val="28"/>
          <w:szCs w:val="28"/>
          <w:lang w:eastAsia="ru-RU"/>
        </w:rPr>
        <w:t>использова</w:t>
      </w:r>
      <w:r w:rsidR="00FE7569" w:rsidRPr="00B25783">
        <w:rPr>
          <w:rFonts w:ascii="Times New Roman" w:eastAsia="Times New Roman" w:hAnsi="Times New Roman" w:cs="Times New Roman"/>
          <w:color w:val="000000"/>
          <w:sz w:val="28"/>
          <w:szCs w:val="28"/>
          <w:lang w:eastAsia="ru-RU"/>
        </w:rPr>
        <w:t xml:space="preserve">ние </w:t>
      </w:r>
      <w:r w:rsidR="00034998" w:rsidRPr="00B25783">
        <w:rPr>
          <w:rFonts w:ascii="Times New Roman" w:eastAsia="Times New Roman" w:hAnsi="Times New Roman" w:cs="Times New Roman"/>
          <w:color w:val="000000"/>
          <w:sz w:val="28"/>
          <w:szCs w:val="28"/>
          <w:lang w:eastAsia="ru-RU"/>
        </w:rPr>
        <w:t xml:space="preserve">защищаемой информации; знание </w:t>
      </w:r>
      <w:r w:rsidRPr="00B25783">
        <w:rPr>
          <w:rFonts w:ascii="Times New Roman" w:eastAsia="Times New Roman" w:hAnsi="Times New Roman" w:cs="Times New Roman"/>
          <w:color w:val="000000"/>
          <w:sz w:val="28"/>
          <w:szCs w:val="28"/>
          <w:lang w:eastAsia="ru-RU"/>
        </w:rPr>
        <w:t>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w:t>
      </w:r>
      <w:r w:rsidR="00034998" w:rsidRPr="00B25783">
        <w:rPr>
          <w:rFonts w:ascii="Times New Roman" w:eastAsia="Times New Roman" w:hAnsi="Times New Roman" w:cs="Times New Roman"/>
          <w:color w:val="000000"/>
          <w:sz w:val="28"/>
          <w:szCs w:val="28"/>
          <w:lang w:eastAsia="ru-RU"/>
        </w:rPr>
        <w:t xml:space="preserve"> документами и базами данных; </w:t>
      </w:r>
      <w:r w:rsidRPr="00B25783">
        <w:rPr>
          <w:rFonts w:ascii="Times New Roman" w:eastAsia="Times New Roman" w:hAnsi="Times New Roman" w:cs="Times New Roman"/>
          <w:color w:val="000000"/>
          <w:sz w:val="28"/>
          <w:szCs w:val="28"/>
          <w:lang w:eastAsia="ru-RU"/>
        </w:rPr>
        <w:t>организация  поря</w:t>
      </w:r>
      <w:r w:rsidR="00034998" w:rsidRPr="00B25783">
        <w:rPr>
          <w:rFonts w:ascii="Times New Roman" w:eastAsia="Times New Roman" w:hAnsi="Times New Roman" w:cs="Times New Roman"/>
          <w:color w:val="000000"/>
          <w:sz w:val="28"/>
          <w:szCs w:val="28"/>
          <w:lang w:eastAsia="ru-RU"/>
        </w:rPr>
        <w:t xml:space="preserve">дка уничтожения информации; своевременное выявление </w:t>
      </w:r>
      <w:r w:rsidR="00FE7569" w:rsidRPr="00B25783">
        <w:rPr>
          <w:rFonts w:ascii="Times New Roman" w:eastAsia="Times New Roman" w:hAnsi="Times New Roman" w:cs="Times New Roman"/>
          <w:color w:val="000000"/>
          <w:sz w:val="28"/>
          <w:szCs w:val="28"/>
          <w:lang w:eastAsia="ru-RU"/>
        </w:rPr>
        <w:t xml:space="preserve">нарушения требований </w:t>
      </w:r>
      <w:r w:rsidRPr="00B25783">
        <w:rPr>
          <w:rFonts w:ascii="Times New Roman" w:eastAsia="Times New Roman" w:hAnsi="Times New Roman" w:cs="Times New Roman"/>
          <w:color w:val="000000"/>
          <w:sz w:val="28"/>
          <w:szCs w:val="28"/>
          <w:lang w:eastAsia="ru-RU"/>
        </w:rPr>
        <w:t>разр</w:t>
      </w:r>
      <w:r w:rsidR="00034998" w:rsidRPr="00B25783">
        <w:rPr>
          <w:rFonts w:ascii="Times New Roman" w:eastAsia="Times New Roman" w:hAnsi="Times New Roman" w:cs="Times New Roman"/>
          <w:color w:val="000000"/>
          <w:sz w:val="28"/>
          <w:szCs w:val="28"/>
          <w:lang w:eastAsia="ru-RU"/>
        </w:rPr>
        <w:t>ешительной системы доступа работниками подразделения; воспитательная</w:t>
      </w:r>
      <w:r w:rsidRPr="00B25783">
        <w:rPr>
          <w:rFonts w:ascii="Times New Roman" w:eastAsia="Times New Roman" w:hAnsi="Times New Roman" w:cs="Times New Roman"/>
          <w:color w:val="000000"/>
          <w:sz w:val="28"/>
          <w:szCs w:val="28"/>
          <w:lang w:eastAsia="ru-RU"/>
        </w:rPr>
        <w:t xml:space="preserve"> 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могут выдаваться на рабочие места только заведующей, работникам отдела персонала и в исключительных случаях, по письменному разрешению заведующей, зам. зав. по ВМР (например, при подготовке материалов для аттестации работника).</w:t>
      </w:r>
    </w:p>
    <w:p w:rsidR="00B87EF5" w:rsidRPr="00B25783" w:rsidRDefault="00B87EF5" w:rsidP="00A90482">
      <w:pPr>
        <w:shd w:val="clear" w:color="auto" w:fill="FFFFFF"/>
        <w:tabs>
          <w:tab w:val="left" w:pos="576"/>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5.5.3.Защита персональных данных сотрудника на электронных носителях. Все п</w:t>
      </w:r>
      <w:r w:rsidR="00034998" w:rsidRPr="00B25783">
        <w:rPr>
          <w:rFonts w:ascii="Times New Roman" w:eastAsia="Times New Roman" w:hAnsi="Times New Roman" w:cs="Times New Roman"/>
          <w:color w:val="000000"/>
          <w:sz w:val="28"/>
          <w:szCs w:val="28"/>
          <w:lang w:eastAsia="ru-RU"/>
        </w:rPr>
        <w:t xml:space="preserve">апки, содержащие персональные данные сотрудника, должны </w:t>
      </w:r>
      <w:r w:rsidRPr="00B25783">
        <w:rPr>
          <w:rFonts w:ascii="Times New Roman" w:eastAsia="Times New Roman" w:hAnsi="Times New Roman" w:cs="Times New Roman"/>
          <w:color w:val="000000"/>
          <w:sz w:val="28"/>
          <w:szCs w:val="28"/>
          <w:lang w:eastAsia="ru-RU"/>
        </w:rPr>
        <w:t>быть</w:t>
      </w:r>
      <w:r w:rsidR="00034998" w:rsidRPr="00B25783">
        <w:rPr>
          <w:rFonts w:ascii="Times New Roman" w:eastAsia="Times New Roman" w:hAnsi="Times New Roman" w:cs="Times New Roman"/>
          <w:color w:val="000000"/>
          <w:sz w:val="28"/>
          <w:szCs w:val="28"/>
          <w:lang w:eastAsia="ru-RU"/>
        </w:rPr>
        <w:t xml:space="preserve"> защищены паролем, который </w:t>
      </w:r>
      <w:r w:rsidRPr="00B25783">
        <w:rPr>
          <w:rFonts w:ascii="Times New Roman" w:eastAsia="Times New Roman" w:hAnsi="Times New Roman" w:cs="Times New Roman"/>
          <w:color w:val="000000"/>
          <w:sz w:val="28"/>
          <w:szCs w:val="28"/>
          <w:lang w:eastAsia="ru-RU"/>
        </w:rPr>
        <w:t>сообщается делопроизводителю и секретарю.</w:t>
      </w:r>
    </w:p>
    <w:p w:rsidR="00B87EF5" w:rsidRPr="00B25783" w:rsidRDefault="00C34FAD" w:rsidP="00A90482">
      <w:pPr>
        <w:shd w:val="clear" w:color="auto" w:fill="FFFFFF"/>
        <w:tabs>
          <w:tab w:val="left" w:pos="422"/>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5.6.</w:t>
      </w: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«Внешняя защита».</w:t>
      </w:r>
    </w:p>
    <w:p w:rsidR="00B87EF5" w:rsidRPr="00B25783" w:rsidRDefault="00B87EF5" w:rsidP="00A90482">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5.6.1.Для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w:t>
      </w:r>
      <w:r w:rsidR="00FE7569" w:rsidRPr="00B25783">
        <w:rPr>
          <w:rFonts w:ascii="Times New Roman" w:eastAsia="Times New Roman" w:hAnsi="Times New Roman" w:cs="Times New Roman"/>
          <w:color w:val="000000"/>
          <w:sz w:val="28"/>
          <w:szCs w:val="28"/>
          <w:lang w:eastAsia="ru-RU"/>
        </w:rPr>
        <w:t xml:space="preserve">анный доступ и овладение информацией. Целью и результатом </w:t>
      </w:r>
      <w:r w:rsidRPr="00B25783">
        <w:rPr>
          <w:rFonts w:ascii="Times New Roman" w:eastAsia="Times New Roman" w:hAnsi="Times New Roman" w:cs="Times New Roman"/>
          <w:color w:val="000000"/>
          <w:sz w:val="28"/>
          <w:szCs w:val="28"/>
          <w:lang w:eastAsia="ru-RU"/>
        </w:rPr>
        <w:t>несанкционированного</w:t>
      </w:r>
      <w:r w:rsidR="00FE7569" w:rsidRPr="00B25783">
        <w:rPr>
          <w:rFonts w:ascii="Times New Roman" w:eastAsia="Times New Roman" w:hAnsi="Times New Roman" w:cs="Times New Roman"/>
          <w:color w:val="000000"/>
          <w:sz w:val="28"/>
          <w:szCs w:val="28"/>
          <w:lang w:eastAsia="ru-RU"/>
        </w:rPr>
        <w:t xml:space="preserve"> доступа к информационным </w:t>
      </w:r>
      <w:r w:rsidRPr="00B25783">
        <w:rPr>
          <w:rFonts w:ascii="Times New Roman" w:eastAsia="Times New Roman" w:hAnsi="Times New Roman" w:cs="Times New Roman"/>
          <w:color w:val="000000"/>
          <w:sz w:val="28"/>
          <w:szCs w:val="28"/>
          <w:lang w:eastAsia="ru-RU"/>
        </w:rPr>
        <w:t>ресурсам</w:t>
      </w:r>
      <w:r w:rsidR="00FE7569" w:rsidRPr="00B25783">
        <w:rPr>
          <w:rFonts w:ascii="Times New Roman" w:eastAsia="Times New Roman" w:hAnsi="Times New Roman" w:cs="Times New Roman"/>
          <w:color w:val="000000"/>
          <w:sz w:val="28"/>
          <w:szCs w:val="28"/>
          <w:lang w:eastAsia="ru-RU"/>
        </w:rPr>
        <w:t xml:space="preserve"> может быть </w:t>
      </w:r>
      <w:r w:rsidR="00FE7569" w:rsidRPr="00B25783">
        <w:rPr>
          <w:rFonts w:ascii="Times New Roman" w:eastAsia="Times New Roman" w:hAnsi="Times New Roman" w:cs="Times New Roman"/>
          <w:color w:val="000000"/>
          <w:sz w:val="28"/>
          <w:szCs w:val="28"/>
          <w:lang w:eastAsia="ru-RU"/>
        </w:rPr>
        <w:lastRenderedPageBreak/>
        <w:t xml:space="preserve">не только овладение ценными сведениями и </w:t>
      </w:r>
      <w:r w:rsidRPr="00B25783">
        <w:rPr>
          <w:rFonts w:ascii="Times New Roman" w:eastAsia="Times New Roman" w:hAnsi="Times New Roman" w:cs="Times New Roman"/>
          <w:color w:val="000000"/>
          <w:sz w:val="28"/>
          <w:szCs w:val="28"/>
          <w:lang w:eastAsia="ru-RU"/>
        </w:rPr>
        <w:t>их использование, но и их видоизменение, уничтожение, и др.</w:t>
      </w:r>
    </w:p>
    <w:p w:rsidR="00B87EF5" w:rsidRPr="00B25783" w:rsidRDefault="00B87EF5" w:rsidP="00A90482">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5.6.2.Под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87EF5" w:rsidRPr="00B25783" w:rsidRDefault="00B87EF5" w:rsidP="00A90482">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5.6.3.Для обеспечения внешней защиты персональных данных сотрудников необходимо соблюдать</w:t>
      </w:r>
      <w:r w:rsidR="00FE7569" w:rsidRPr="00B25783">
        <w:rPr>
          <w:rFonts w:ascii="Times New Roman" w:eastAsia="Times New Roman" w:hAnsi="Times New Roman" w:cs="Times New Roman"/>
          <w:color w:val="000000"/>
          <w:sz w:val="28"/>
          <w:szCs w:val="28"/>
          <w:lang w:eastAsia="ru-RU"/>
        </w:rPr>
        <w:t xml:space="preserve"> ряд мер: порядок приема, учета и контроля деятельности посетителей;</w:t>
      </w:r>
      <w:r w:rsidRPr="00B25783">
        <w:rPr>
          <w:rFonts w:ascii="Times New Roman" w:eastAsia="Times New Roman" w:hAnsi="Times New Roman" w:cs="Times New Roman"/>
          <w:color w:val="000000"/>
          <w:sz w:val="28"/>
          <w:szCs w:val="28"/>
          <w:lang w:eastAsia="ru-RU"/>
        </w:rPr>
        <w:t xml:space="preserve">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B87EF5" w:rsidRPr="00B25783" w:rsidRDefault="00B87EF5" w:rsidP="00A90482">
      <w:pPr>
        <w:shd w:val="clear" w:color="auto" w:fill="FFFFFF"/>
        <w:tabs>
          <w:tab w:val="left" w:pos="61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5.7.</w:t>
      </w:r>
      <w:r w:rsidR="00C34FAD"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По возможности персональные данные обезличиваются.</w:t>
      </w:r>
    </w:p>
    <w:p w:rsidR="00FE7569" w:rsidRPr="00B25783" w:rsidRDefault="00FE7569" w:rsidP="00B87EF5">
      <w:pPr>
        <w:shd w:val="clear" w:color="auto" w:fill="FFFFFF"/>
        <w:spacing w:after="0" w:line="240" w:lineRule="auto"/>
        <w:ind w:left="426" w:hanging="360"/>
        <w:jc w:val="both"/>
        <w:rPr>
          <w:rFonts w:ascii="Times New Roman" w:eastAsia="Times New Roman" w:hAnsi="Times New Roman" w:cs="Times New Roman"/>
          <w:b/>
          <w:bCs/>
          <w:color w:val="000000"/>
          <w:sz w:val="28"/>
          <w:szCs w:val="28"/>
          <w:lang w:eastAsia="ru-RU"/>
        </w:rPr>
      </w:pPr>
    </w:p>
    <w:p w:rsidR="00B87EF5" w:rsidRPr="00B25783" w:rsidRDefault="00FE7569" w:rsidP="00FE7569">
      <w:pPr>
        <w:shd w:val="clear" w:color="auto" w:fill="FFFFFF"/>
        <w:spacing w:after="0" w:line="240" w:lineRule="auto"/>
        <w:ind w:left="426" w:hanging="360"/>
        <w:jc w:val="center"/>
        <w:rPr>
          <w:rFonts w:ascii="Times New Roman" w:eastAsia="Times New Roman" w:hAnsi="Times New Roman" w:cs="Times New Roman"/>
          <w:b/>
          <w:color w:val="000000"/>
          <w:sz w:val="28"/>
          <w:szCs w:val="28"/>
          <w:lang w:eastAsia="ru-RU"/>
        </w:rPr>
      </w:pPr>
      <w:r w:rsidRPr="00B25783">
        <w:rPr>
          <w:rFonts w:ascii="Times New Roman" w:eastAsia="Times New Roman" w:hAnsi="Times New Roman" w:cs="Times New Roman"/>
          <w:b/>
          <w:bCs/>
          <w:color w:val="000000"/>
          <w:sz w:val="28"/>
          <w:szCs w:val="28"/>
          <w:lang w:eastAsia="ru-RU"/>
        </w:rPr>
        <w:t xml:space="preserve">6. ПРАВА И </w:t>
      </w:r>
      <w:r w:rsidRPr="00B25783">
        <w:rPr>
          <w:rFonts w:ascii="Times New Roman" w:eastAsia="Times New Roman" w:hAnsi="Times New Roman" w:cs="Times New Roman"/>
          <w:b/>
          <w:color w:val="000000"/>
          <w:sz w:val="28"/>
          <w:szCs w:val="28"/>
          <w:lang w:eastAsia="ru-RU"/>
        </w:rPr>
        <w:t>ОБЯЗАННОСТИ РАБОТНИКА</w:t>
      </w:r>
    </w:p>
    <w:p w:rsidR="00FE7569" w:rsidRPr="00B25783" w:rsidRDefault="00FE7569" w:rsidP="001E16DF">
      <w:pPr>
        <w:shd w:val="clear" w:color="auto" w:fill="FFFFFF"/>
        <w:spacing w:after="0" w:line="240" w:lineRule="auto"/>
        <w:ind w:left="567" w:hanging="567"/>
        <w:jc w:val="both"/>
        <w:rPr>
          <w:rFonts w:ascii="Times New Roman" w:eastAsia="Times New Roman" w:hAnsi="Times New Roman" w:cs="Times New Roman"/>
          <w:sz w:val="28"/>
          <w:szCs w:val="28"/>
          <w:lang w:eastAsia="ru-RU"/>
        </w:rPr>
      </w:pPr>
    </w:p>
    <w:p w:rsidR="00B87EF5" w:rsidRPr="00B25783" w:rsidRDefault="00B87EF5" w:rsidP="00EB7CA5">
      <w:pPr>
        <w:shd w:val="clear" w:color="auto" w:fill="FFFFFF"/>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6.1.</w:t>
      </w:r>
      <w:r w:rsidR="00EB7CA5"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Закрепление прав работника, регламентирующих защиту его персональных данных, обеспечивает сохранность полной и точной информации о нем.</w:t>
      </w:r>
    </w:p>
    <w:p w:rsidR="00B87EF5" w:rsidRPr="00B25783" w:rsidRDefault="001E16DF" w:rsidP="00EB7CA5">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6.2.</w:t>
      </w:r>
      <w:r w:rsidRPr="00B25783">
        <w:rPr>
          <w:rFonts w:ascii="Times New Roman" w:eastAsia="Times New Roman" w:hAnsi="Times New Roman" w:cs="Times New Roman"/>
          <w:color w:val="000000"/>
          <w:sz w:val="28"/>
          <w:szCs w:val="28"/>
          <w:lang w:eastAsia="ru-RU"/>
        </w:rPr>
        <w:tab/>
        <w:t xml:space="preserve">Работники и их представители должны </w:t>
      </w:r>
      <w:r w:rsidR="00B87EF5" w:rsidRPr="00B25783">
        <w:rPr>
          <w:rFonts w:ascii="Times New Roman" w:eastAsia="Times New Roman" w:hAnsi="Times New Roman" w:cs="Times New Roman"/>
          <w:color w:val="000000"/>
          <w:sz w:val="28"/>
          <w:szCs w:val="28"/>
          <w:lang w:eastAsia="ru-RU"/>
        </w:rPr>
        <w:t>б</w:t>
      </w:r>
      <w:r w:rsidRPr="00B25783">
        <w:rPr>
          <w:rFonts w:ascii="Times New Roman" w:eastAsia="Times New Roman" w:hAnsi="Times New Roman" w:cs="Times New Roman"/>
          <w:color w:val="000000"/>
          <w:sz w:val="28"/>
          <w:szCs w:val="28"/>
          <w:lang w:eastAsia="ru-RU"/>
        </w:rPr>
        <w:t xml:space="preserve">ыть ознакомлены под расписку с </w:t>
      </w:r>
      <w:r w:rsidR="00B87EF5" w:rsidRPr="00B25783">
        <w:rPr>
          <w:rFonts w:ascii="Times New Roman" w:eastAsia="Times New Roman" w:hAnsi="Times New Roman" w:cs="Times New Roman"/>
          <w:color w:val="000000"/>
          <w:sz w:val="28"/>
          <w:szCs w:val="28"/>
          <w:lang w:eastAsia="ru-RU"/>
        </w:rPr>
        <w:t>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87EF5" w:rsidRPr="00B25783" w:rsidRDefault="00B87EF5" w:rsidP="00EB7CA5">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6.3.</w:t>
      </w:r>
      <w:r w:rsidR="001E16DF"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B87EF5" w:rsidRPr="00B25783" w:rsidRDefault="001E16DF" w:rsidP="00EB7CA5">
      <w:pPr>
        <w:shd w:val="clear" w:color="auto" w:fill="FFFFFF"/>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6.4.</w:t>
      </w:r>
      <w:r w:rsidRPr="00B25783">
        <w:rPr>
          <w:rFonts w:ascii="Times New Roman" w:eastAsia="Times New Roman" w:hAnsi="Times New Roman" w:cs="Times New Roman"/>
          <w:color w:val="000000"/>
          <w:sz w:val="28"/>
          <w:szCs w:val="28"/>
          <w:lang w:eastAsia="ru-RU"/>
        </w:rPr>
        <w:tab/>
        <w:t xml:space="preserve">Работник обязан: </w:t>
      </w:r>
      <w:r w:rsidR="00A670B2" w:rsidRPr="00B25783">
        <w:rPr>
          <w:rFonts w:ascii="Times New Roman" w:eastAsia="Times New Roman" w:hAnsi="Times New Roman" w:cs="Times New Roman"/>
          <w:color w:val="000000"/>
          <w:sz w:val="28"/>
          <w:szCs w:val="28"/>
          <w:lang w:eastAsia="ru-RU"/>
        </w:rPr>
        <w:t xml:space="preserve">передавать работодателю или его </w:t>
      </w:r>
      <w:r w:rsidR="00B87EF5" w:rsidRPr="00B25783">
        <w:rPr>
          <w:rFonts w:ascii="Times New Roman" w:eastAsia="Times New Roman" w:hAnsi="Times New Roman" w:cs="Times New Roman"/>
          <w:color w:val="000000"/>
          <w:sz w:val="28"/>
          <w:szCs w:val="28"/>
          <w:lang w:eastAsia="ru-RU"/>
        </w:rPr>
        <w:t>представителю комплекс достоверных, документированных персональных дан</w:t>
      </w:r>
      <w:r w:rsidRPr="00B25783">
        <w:rPr>
          <w:rFonts w:ascii="Times New Roman" w:eastAsia="Times New Roman" w:hAnsi="Times New Roman" w:cs="Times New Roman"/>
          <w:color w:val="000000"/>
          <w:sz w:val="28"/>
          <w:szCs w:val="28"/>
          <w:lang w:eastAsia="ru-RU"/>
        </w:rPr>
        <w:t xml:space="preserve">ных, состав которых установлен </w:t>
      </w:r>
      <w:r w:rsidR="00B87EF5" w:rsidRPr="00B25783">
        <w:rPr>
          <w:rFonts w:ascii="Times New Roman" w:eastAsia="Times New Roman" w:hAnsi="Times New Roman" w:cs="Times New Roman"/>
          <w:color w:val="000000"/>
          <w:sz w:val="28"/>
          <w:szCs w:val="28"/>
          <w:lang w:eastAsia="ru-RU"/>
        </w:rPr>
        <w:t>Трудовым кодексом РФ, своевременно сообщать работодателю об изменении своих персональных данных.</w:t>
      </w:r>
    </w:p>
    <w:p w:rsidR="00B87EF5" w:rsidRPr="00B25783" w:rsidRDefault="00B87EF5" w:rsidP="00EB7CA5">
      <w:pPr>
        <w:shd w:val="clear" w:color="auto" w:fill="FFFFFF"/>
        <w:tabs>
          <w:tab w:val="left" w:pos="422"/>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6.5.</w:t>
      </w:r>
      <w:r w:rsidR="00EB7CA5" w:rsidRPr="00B25783">
        <w:rPr>
          <w:rFonts w:ascii="Times New Roman" w:eastAsia="Times New Roman" w:hAnsi="Times New Roman" w:cs="Times New Roman"/>
          <w:color w:val="000000"/>
          <w:sz w:val="28"/>
          <w:szCs w:val="28"/>
          <w:lang w:eastAsia="ru-RU"/>
        </w:rPr>
        <w:tab/>
      </w:r>
      <w:r w:rsidR="00EB7CA5"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B87EF5" w:rsidRPr="00B25783" w:rsidRDefault="00B87EF5" w:rsidP="00EB7CA5">
      <w:pPr>
        <w:shd w:val="clear" w:color="auto" w:fill="FFFFFF"/>
        <w:tabs>
          <w:tab w:val="left" w:pos="422"/>
          <w:tab w:val="left" w:pos="567"/>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sz w:val="28"/>
          <w:szCs w:val="28"/>
          <w:lang w:eastAsia="ru-RU"/>
        </w:rPr>
        <w:t>6.6.</w:t>
      </w:r>
      <w:r w:rsidR="00A670B2" w:rsidRPr="00B25783">
        <w:rPr>
          <w:rFonts w:ascii="Times New Roman" w:eastAsia="Times New Roman" w:hAnsi="Times New Roman" w:cs="Times New Roman"/>
          <w:sz w:val="28"/>
          <w:szCs w:val="28"/>
          <w:lang w:eastAsia="ru-RU"/>
        </w:rPr>
        <w:tab/>
      </w:r>
      <w:r w:rsidR="00A670B2" w:rsidRPr="00B25783">
        <w:rPr>
          <w:rFonts w:ascii="Times New Roman" w:eastAsia="Times New Roman" w:hAnsi="Times New Roman" w:cs="Times New Roman"/>
          <w:sz w:val="28"/>
          <w:szCs w:val="28"/>
          <w:lang w:eastAsia="ru-RU"/>
        </w:rPr>
        <w:tab/>
      </w:r>
      <w:r w:rsidRPr="00B25783">
        <w:rPr>
          <w:rFonts w:ascii="Times New Roman" w:eastAsia="Times New Roman" w:hAnsi="Times New Roman" w:cs="Times New Roman"/>
          <w:color w:val="000000"/>
          <w:sz w:val="28"/>
          <w:szCs w:val="28"/>
          <w:lang w:eastAsia="ru-RU"/>
        </w:rPr>
        <w:t>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87EF5" w:rsidRPr="00B25783" w:rsidRDefault="00B87EF5" w:rsidP="00B87EF5">
      <w:pPr>
        <w:shd w:val="clear" w:color="auto" w:fill="FFFFFF"/>
        <w:tabs>
          <w:tab w:val="left" w:pos="422"/>
        </w:tabs>
        <w:spacing w:after="0" w:line="240" w:lineRule="auto"/>
        <w:ind w:left="426" w:hanging="360"/>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 </w:t>
      </w:r>
    </w:p>
    <w:p w:rsidR="00B87EF5" w:rsidRPr="00B25783" w:rsidRDefault="00F57137" w:rsidP="00F57137">
      <w:pPr>
        <w:shd w:val="clear" w:color="auto" w:fill="FFFFFF"/>
        <w:tabs>
          <w:tab w:val="left" w:pos="422"/>
        </w:tabs>
        <w:spacing w:after="0" w:line="240" w:lineRule="auto"/>
        <w:ind w:left="426" w:hanging="360"/>
        <w:jc w:val="center"/>
        <w:rPr>
          <w:rFonts w:ascii="Times New Roman" w:eastAsia="Times New Roman" w:hAnsi="Times New Roman" w:cs="Times New Roman"/>
          <w:b/>
          <w:bCs/>
          <w:color w:val="000000"/>
          <w:sz w:val="28"/>
          <w:szCs w:val="28"/>
          <w:lang w:eastAsia="ru-RU"/>
        </w:rPr>
      </w:pPr>
      <w:r w:rsidRPr="00B25783">
        <w:rPr>
          <w:rFonts w:ascii="Times New Roman" w:eastAsia="Times New Roman" w:hAnsi="Times New Roman" w:cs="Times New Roman"/>
          <w:b/>
          <w:bCs/>
          <w:color w:val="000000"/>
          <w:sz w:val="28"/>
          <w:szCs w:val="28"/>
          <w:lang w:eastAsia="ru-RU"/>
        </w:rPr>
        <w:t>7. ОТВЕТСТВЕННОСТЬ ЗА РАЗГЛАШЕНИЕ КОНФИДЕНЦИАЛЬНОЙ ИНФОРМАЦИИ, СВЯЗАННОЙ С</w:t>
      </w:r>
      <w:r w:rsidRPr="00B25783">
        <w:rPr>
          <w:rFonts w:ascii="Times New Roman" w:eastAsia="Times New Roman" w:hAnsi="Times New Roman" w:cs="Times New Roman"/>
          <w:sz w:val="28"/>
          <w:szCs w:val="28"/>
          <w:lang w:eastAsia="ru-RU"/>
        </w:rPr>
        <w:t xml:space="preserve"> </w:t>
      </w:r>
      <w:r w:rsidRPr="00B25783">
        <w:rPr>
          <w:rFonts w:ascii="Times New Roman" w:eastAsia="Times New Roman" w:hAnsi="Times New Roman" w:cs="Times New Roman"/>
          <w:b/>
          <w:bCs/>
          <w:color w:val="000000"/>
          <w:sz w:val="28"/>
          <w:szCs w:val="28"/>
          <w:lang w:eastAsia="ru-RU"/>
        </w:rPr>
        <w:t>ПЕРСОНАЛЬНЫМИ ДАННЫМИ</w:t>
      </w:r>
    </w:p>
    <w:p w:rsidR="00FE7569" w:rsidRPr="00B25783" w:rsidRDefault="00FE7569" w:rsidP="00B87EF5">
      <w:pPr>
        <w:shd w:val="clear" w:color="auto" w:fill="FFFFFF"/>
        <w:tabs>
          <w:tab w:val="left" w:pos="422"/>
        </w:tabs>
        <w:spacing w:after="0" w:line="240" w:lineRule="auto"/>
        <w:ind w:left="426" w:hanging="360"/>
        <w:jc w:val="both"/>
        <w:rPr>
          <w:rFonts w:ascii="Times New Roman" w:eastAsia="Times New Roman" w:hAnsi="Times New Roman" w:cs="Times New Roman"/>
          <w:sz w:val="28"/>
          <w:szCs w:val="28"/>
          <w:lang w:eastAsia="ru-RU"/>
        </w:rPr>
      </w:pPr>
    </w:p>
    <w:p w:rsidR="00B87EF5" w:rsidRPr="00B25783" w:rsidRDefault="00EB7CA5" w:rsidP="00EB7CA5">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7.1.</w:t>
      </w:r>
      <w:r w:rsidRPr="00B25783">
        <w:rPr>
          <w:rFonts w:ascii="Times New Roman" w:eastAsia="Times New Roman" w:hAnsi="Times New Roman" w:cs="Times New Roman"/>
          <w:color w:val="000000"/>
          <w:sz w:val="28"/>
          <w:szCs w:val="28"/>
          <w:lang w:eastAsia="ru-RU"/>
        </w:rPr>
        <w:tab/>
      </w:r>
      <w:r w:rsidR="00B87EF5" w:rsidRPr="00B25783">
        <w:rPr>
          <w:rFonts w:ascii="Times New Roman" w:eastAsia="Times New Roman" w:hAnsi="Times New Roman" w:cs="Times New Roman"/>
          <w:color w:val="000000"/>
          <w:sz w:val="28"/>
          <w:szCs w:val="28"/>
          <w:lang w:eastAsia="ru-RU"/>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87EF5" w:rsidRPr="00B25783" w:rsidRDefault="00B87EF5" w:rsidP="00EB7CA5">
      <w:pPr>
        <w:shd w:val="clear" w:color="auto" w:fill="FFFFFF"/>
        <w:tabs>
          <w:tab w:val="left" w:pos="0"/>
          <w:tab w:val="left" w:pos="528"/>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7.2.</w:t>
      </w:r>
      <w:r w:rsidR="004D39B7" w:rsidRPr="00B25783">
        <w:rPr>
          <w:rFonts w:ascii="Times New Roman" w:eastAsia="Times New Roman" w:hAnsi="Times New Roman" w:cs="Times New Roman"/>
          <w:color w:val="000000"/>
          <w:sz w:val="28"/>
          <w:szCs w:val="28"/>
          <w:lang w:eastAsia="ru-RU"/>
        </w:rPr>
        <w:tab/>
      </w:r>
      <w:r w:rsidR="00FE7569" w:rsidRPr="00B25783">
        <w:rPr>
          <w:rFonts w:ascii="Times New Roman" w:eastAsia="Times New Roman" w:hAnsi="Times New Roman" w:cs="Times New Roman"/>
          <w:color w:val="000000"/>
          <w:sz w:val="28"/>
          <w:szCs w:val="28"/>
          <w:lang w:eastAsia="ru-RU"/>
        </w:rPr>
        <w:t>Юридичес</w:t>
      </w:r>
      <w:r w:rsidR="004D39B7" w:rsidRPr="00B25783">
        <w:rPr>
          <w:rFonts w:ascii="Times New Roman" w:eastAsia="Times New Roman" w:hAnsi="Times New Roman" w:cs="Times New Roman"/>
          <w:color w:val="000000"/>
          <w:sz w:val="28"/>
          <w:szCs w:val="28"/>
          <w:lang w:eastAsia="ru-RU"/>
        </w:rPr>
        <w:t xml:space="preserve">кие и </w:t>
      </w:r>
      <w:r w:rsidR="00FE7569" w:rsidRPr="00B25783">
        <w:rPr>
          <w:rFonts w:ascii="Times New Roman" w:eastAsia="Times New Roman" w:hAnsi="Times New Roman" w:cs="Times New Roman"/>
          <w:color w:val="000000"/>
          <w:sz w:val="28"/>
          <w:szCs w:val="28"/>
          <w:lang w:eastAsia="ru-RU"/>
        </w:rPr>
        <w:t xml:space="preserve">физические лица, в соответствии </w:t>
      </w:r>
      <w:r w:rsidRPr="00B25783">
        <w:rPr>
          <w:rFonts w:ascii="Times New Roman" w:eastAsia="Times New Roman" w:hAnsi="Times New Roman" w:cs="Times New Roman"/>
          <w:color w:val="000000"/>
          <w:sz w:val="28"/>
          <w:szCs w:val="28"/>
          <w:lang w:eastAsia="ru-RU"/>
        </w:rPr>
        <w:t>с</w:t>
      </w:r>
      <w:r w:rsidR="00FE7569" w:rsidRPr="00B25783">
        <w:rPr>
          <w:rFonts w:ascii="Times New Roman" w:eastAsia="Times New Roman" w:hAnsi="Times New Roman" w:cs="Times New Roman"/>
          <w:color w:val="000000"/>
          <w:sz w:val="28"/>
          <w:szCs w:val="28"/>
          <w:lang w:eastAsia="ru-RU"/>
        </w:rPr>
        <w:t xml:space="preserve">о своими </w:t>
      </w:r>
      <w:r w:rsidR="004D39B7" w:rsidRPr="00B25783">
        <w:rPr>
          <w:rFonts w:ascii="Times New Roman" w:eastAsia="Times New Roman" w:hAnsi="Times New Roman" w:cs="Times New Roman"/>
          <w:color w:val="000000"/>
          <w:sz w:val="28"/>
          <w:szCs w:val="28"/>
          <w:lang w:eastAsia="ru-RU"/>
        </w:rPr>
        <w:t xml:space="preserve">полномочиями </w:t>
      </w:r>
      <w:r w:rsidRPr="00B25783">
        <w:rPr>
          <w:rFonts w:ascii="Times New Roman" w:eastAsia="Times New Roman" w:hAnsi="Times New Roman" w:cs="Times New Roman"/>
          <w:color w:val="000000"/>
          <w:sz w:val="28"/>
          <w:szCs w:val="28"/>
          <w:lang w:eastAsia="ru-RU"/>
        </w:rPr>
        <w:t>владеющие информацией о граждана</w:t>
      </w:r>
      <w:r w:rsidR="004D39B7" w:rsidRPr="00B25783">
        <w:rPr>
          <w:rFonts w:ascii="Times New Roman" w:eastAsia="Times New Roman" w:hAnsi="Times New Roman" w:cs="Times New Roman"/>
          <w:color w:val="000000"/>
          <w:sz w:val="28"/>
          <w:szCs w:val="28"/>
          <w:lang w:eastAsia="ru-RU"/>
        </w:rPr>
        <w:t>х, получающие и использующие ее,</w:t>
      </w:r>
      <w:r w:rsidRPr="00B25783">
        <w:rPr>
          <w:rFonts w:ascii="Times New Roman" w:eastAsia="Times New Roman" w:hAnsi="Times New Roman" w:cs="Times New Roman"/>
          <w:color w:val="000000"/>
          <w:sz w:val="28"/>
          <w:szCs w:val="28"/>
          <w:lang w:eastAsia="ru-RU"/>
        </w:rPr>
        <w:t xml:space="preserve"> несут </w:t>
      </w:r>
      <w:r w:rsidRPr="00B25783">
        <w:rPr>
          <w:rFonts w:ascii="Times New Roman" w:eastAsia="Times New Roman" w:hAnsi="Times New Roman" w:cs="Times New Roman"/>
          <w:color w:val="000000"/>
          <w:sz w:val="28"/>
          <w:szCs w:val="28"/>
          <w:lang w:eastAsia="ru-RU"/>
        </w:rPr>
        <w:lastRenderedPageBreak/>
        <w:t>ответственность в соответствии с законодате</w:t>
      </w:r>
      <w:r w:rsidR="00235759">
        <w:rPr>
          <w:rFonts w:ascii="Times New Roman" w:eastAsia="Times New Roman" w:hAnsi="Times New Roman" w:cs="Times New Roman"/>
          <w:color w:val="000000"/>
          <w:sz w:val="28"/>
          <w:szCs w:val="28"/>
          <w:lang w:eastAsia="ru-RU"/>
        </w:rPr>
        <w:t>льством</w:t>
      </w:r>
      <w:r w:rsidR="004D39B7" w:rsidRPr="00B25783">
        <w:rPr>
          <w:rFonts w:ascii="Times New Roman" w:eastAsia="Times New Roman" w:hAnsi="Times New Roman" w:cs="Times New Roman"/>
          <w:color w:val="000000"/>
          <w:sz w:val="28"/>
          <w:szCs w:val="28"/>
          <w:lang w:eastAsia="ru-RU"/>
        </w:rPr>
        <w:t xml:space="preserve"> Российской Федерации за нарушение режима защиты, </w:t>
      </w:r>
      <w:r w:rsidRPr="00B25783">
        <w:rPr>
          <w:rFonts w:ascii="Times New Roman" w:eastAsia="Times New Roman" w:hAnsi="Times New Roman" w:cs="Times New Roman"/>
          <w:color w:val="000000"/>
          <w:sz w:val="28"/>
          <w:szCs w:val="28"/>
          <w:lang w:eastAsia="ru-RU"/>
        </w:rPr>
        <w:t>обработки и порядка использования этой информации.</w:t>
      </w:r>
    </w:p>
    <w:p w:rsidR="00B87EF5" w:rsidRPr="00B25783" w:rsidRDefault="00B87EF5" w:rsidP="00EB7CA5">
      <w:pPr>
        <w:shd w:val="clear" w:color="auto" w:fill="FFFFFF"/>
        <w:tabs>
          <w:tab w:val="left" w:pos="0"/>
          <w:tab w:val="left" w:pos="528"/>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sz w:val="28"/>
          <w:szCs w:val="28"/>
          <w:lang w:eastAsia="ru-RU"/>
        </w:rPr>
        <w:t>7.3.</w:t>
      </w:r>
      <w:r w:rsidR="00EB7CA5" w:rsidRPr="00B25783">
        <w:rPr>
          <w:rFonts w:ascii="Times New Roman" w:eastAsia="Times New Roman" w:hAnsi="Times New Roman" w:cs="Times New Roman"/>
          <w:sz w:val="28"/>
          <w:szCs w:val="28"/>
          <w:lang w:eastAsia="ru-RU"/>
        </w:rPr>
        <w:tab/>
      </w:r>
      <w:r w:rsidR="004D39B7" w:rsidRPr="00B25783">
        <w:rPr>
          <w:rFonts w:ascii="Times New Roman" w:eastAsia="Times New Roman" w:hAnsi="Times New Roman" w:cs="Times New Roman"/>
          <w:color w:val="000000"/>
          <w:sz w:val="28"/>
          <w:szCs w:val="28"/>
          <w:lang w:eastAsia="ru-RU"/>
        </w:rPr>
        <w:t>Заведующий</w:t>
      </w:r>
      <w:r w:rsidR="001E16DF" w:rsidRPr="00B25783">
        <w:rPr>
          <w:rFonts w:ascii="Times New Roman" w:eastAsia="Times New Roman" w:hAnsi="Times New Roman" w:cs="Times New Roman"/>
          <w:color w:val="000000"/>
          <w:sz w:val="28"/>
          <w:szCs w:val="28"/>
          <w:lang w:eastAsia="ru-RU"/>
        </w:rPr>
        <w:t>, р</w:t>
      </w:r>
      <w:r w:rsidR="004D39B7" w:rsidRPr="00B25783">
        <w:rPr>
          <w:rFonts w:ascii="Times New Roman" w:eastAsia="Times New Roman" w:hAnsi="Times New Roman" w:cs="Times New Roman"/>
          <w:color w:val="000000"/>
          <w:sz w:val="28"/>
          <w:szCs w:val="28"/>
          <w:lang w:eastAsia="ru-RU"/>
        </w:rPr>
        <w:t>азрешающий</w:t>
      </w:r>
      <w:r w:rsidR="001E16DF" w:rsidRPr="00B25783">
        <w:rPr>
          <w:rFonts w:ascii="Times New Roman" w:eastAsia="Times New Roman" w:hAnsi="Times New Roman" w:cs="Times New Roman"/>
          <w:color w:val="000000"/>
          <w:sz w:val="28"/>
          <w:szCs w:val="28"/>
          <w:lang w:eastAsia="ru-RU"/>
        </w:rPr>
        <w:t xml:space="preserve"> доступ сотрудника к конфиденциальному документу, </w:t>
      </w:r>
      <w:r w:rsidRPr="00B25783">
        <w:rPr>
          <w:rFonts w:ascii="Times New Roman" w:eastAsia="Times New Roman" w:hAnsi="Times New Roman" w:cs="Times New Roman"/>
          <w:color w:val="000000"/>
          <w:sz w:val="28"/>
          <w:szCs w:val="28"/>
          <w:lang w:eastAsia="ru-RU"/>
        </w:rPr>
        <w:t>несет персональную ответственность за данное разрешение.</w:t>
      </w:r>
    </w:p>
    <w:p w:rsidR="00B87EF5" w:rsidRPr="00B25783" w:rsidRDefault="00B87EF5" w:rsidP="00EB7CA5">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7.4.</w:t>
      </w:r>
      <w:r w:rsidR="00EB7CA5"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87EF5" w:rsidRPr="00B25783" w:rsidRDefault="00B87EF5" w:rsidP="00EB7CA5">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7.5.</w:t>
      </w:r>
      <w:r w:rsidR="00EB7CA5" w:rsidRPr="00B25783">
        <w:rPr>
          <w:rFonts w:ascii="Times New Roman" w:eastAsia="Times New Roman" w:hAnsi="Times New Roman" w:cs="Times New Roman"/>
          <w:color w:val="000000"/>
          <w:sz w:val="28"/>
          <w:szCs w:val="28"/>
          <w:lang w:eastAsia="ru-RU"/>
        </w:rPr>
        <w:tab/>
      </w:r>
      <w:r w:rsidRPr="00B25783">
        <w:rPr>
          <w:rFonts w:ascii="Times New Roman" w:eastAsia="Times New Roman" w:hAnsi="Times New Roman" w:cs="Times New Roman"/>
          <w:color w:val="000000"/>
          <w:sz w:val="28"/>
          <w:szCs w:val="28"/>
          <w:lang w:eastAsia="ru-RU"/>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87EF5" w:rsidRPr="00B25783" w:rsidRDefault="00B25783" w:rsidP="00EB7CA5">
      <w:pPr>
        <w:shd w:val="clear" w:color="auto" w:fill="FFFFFF"/>
        <w:tabs>
          <w:tab w:val="left" w:pos="0"/>
          <w:tab w:val="left" w:pos="62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7.5.1.</w:t>
      </w:r>
      <w:r w:rsidR="00B87EF5" w:rsidRPr="00B25783">
        <w:rPr>
          <w:rFonts w:ascii="Times New Roman" w:eastAsia="Times New Roman" w:hAnsi="Times New Roman" w:cs="Times New Roman"/>
          <w:color w:val="000000"/>
          <w:sz w:val="28"/>
          <w:szCs w:val="28"/>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w:t>
      </w:r>
      <w:r w:rsidR="004D39B7" w:rsidRPr="00B25783">
        <w:rPr>
          <w:rFonts w:ascii="Times New Roman" w:eastAsia="Times New Roman" w:hAnsi="Times New Roman" w:cs="Times New Roman"/>
          <w:color w:val="000000"/>
          <w:sz w:val="28"/>
          <w:szCs w:val="28"/>
          <w:lang w:eastAsia="ru-RU"/>
        </w:rPr>
        <w:t>ве применять предусмотренные Т</w:t>
      </w:r>
      <w:r w:rsidR="00B87EF5" w:rsidRPr="00B25783">
        <w:rPr>
          <w:rFonts w:ascii="Times New Roman" w:eastAsia="Times New Roman" w:hAnsi="Times New Roman" w:cs="Times New Roman"/>
          <w:color w:val="000000"/>
          <w:sz w:val="28"/>
          <w:szCs w:val="28"/>
          <w:lang w:eastAsia="ru-RU"/>
        </w:rPr>
        <w:t>рудовым Кодексом дисциплинарные взыскания.</w:t>
      </w:r>
    </w:p>
    <w:p w:rsidR="00B87EF5" w:rsidRPr="00B25783" w:rsidRDefault="00B87EF5" w:rsidP="00EB7CA5">
      <w:pPr>
        <w:shd w:val="clear" w:color="auto" w:fill="FFFFFF"/>
        <w:tabs>
          <w:tab w:val="left" w:pos="0"/>
          <w:tab w:val="left" w:pos="62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7.5.</w:t>
      </w:r>
      <w:r w:rsidR="00B25783">
        <w:rPr>
          <w:rFonts w:ascii="Times New Roman" w:eastAsia="Times New Roman" w:hAnsi="Times New Roman" w:cs="Times New Roman"/>
          <w:color w:val="000000"/>
          <w:sz w:val="28"/>
          <w:szCs w:val="28"/>
          <w:lang w:eastAsia="ru-RU"/>
        </w:rPr>
        <w:t>2.</w:t>
      </w:r>
      <w:r w:rsidR="001E16DF" w:rsidRPr="00B25783">
        <w:rPr>
          <w:rFonts w:ascii="Times New Roman" w:eastAsia="Times New Roman" w:hAnsi="Times New Roman" w:cs="Times New Roman"/>
          <w:color w:val="000000"/>
          <w:sz w:val="28"/>
          <w:szCs w:val="28"/>
          <w:lang w:eastAsia="ru-RU"/>
        </w:rPr>
        <w:t>Должностные лица, работники</w:t>
      </w:r>
      <w:r w:rsidRPr="00B25783">
        <w:rPr>
          <w:rFonts w:ascii="Times New Roman" w:eastAsia="Times New Roman" w:hAnsi="Times New Roman" w:cs="Times New Roman"/>
          <w:color w:val="000000"/>
          <w:sz w:val="28"/>
          <w:szCs w:val="28"/>
          <w:lang w:eastAsia="ru-RU"/>
        </w:rPr>
        <w:t xml:space="preserve"> бу</w:t>
      </w:r>
      <w:r w:rsidR="001E16DF" w:rsidRPr="00B25783">
        <w:rPr>
          <w:rFonts w:ascii="Times New Roman" w:eastAsia="Times New Roman" w:hAnsi="Times New Roman" w:cs="Times New Roman"/>
          <w:color w:val="000000"/>
          <w:sz w:val="28"/>
          <w:szCs w:val="28"/>
          <w:lang w:eastAsia="ru-RU"/>
        </w:rPr>
        <w:t xml:space="preserve">хгалтерии, делопроизводитель, </w:t>
      </w:r>
      <w:r w:rsidRPr="00B25783">
        <w:rPr>
          <w:rFonts w:ascii="Times New Roman" w:eastAsia="Times New Roman" w:hAnsi="Times New Roman" w:cs="Times New Roman"/>
          <w:color w:val="000000"/>
          <w:sz w:val="28"/>
          <w:szCs w:val="28"/>
          <w:lang w:eastAsia="ru-RU"/>
        </w:rPr>
        <w:t xml:space="preserve">секретарь,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w:t>
      </w:r>
      <w:r w:rsidR="001E16DF" w:rsidRPr="00B25783">
        <w:rPr>
          <w:rFonts w:ascii="Times New Roman" w:eastAsia="Times New Roman" w:hAnsi="Times New Roman" w:cs="Times New Roman"/>
          <w:color w:val="000000"/>
          <w:sz w:val="28"/>
          <w:szCs w:val="28"/>
          <w:lang w:eastAsia="ru-RU"/>
        </w:rPr>
        <w:t xml:space="preserve">если  иное  не предусмотрено законом. Неправомерный отказ в предоставлении собранных </w:t>
      </w:r>
      <w:r w:rsidRPr="00B25783">
        <w:rPr>
          <w:rFonts w:ascii="Times New Roman" w:eastAsia="Times New Roman" w:hAnsi="Times New Roman" w:cs="Times New Roman"/>
          <w:color w:val="000000"/>
          <w:sz w:val="28"/>
          <w:szCs w:val="28"/>
          <w:lang w:eastAsia="ru-RU"/>
        </w:rPr>
        <w:t>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B87EF5" w:rsidRPr="00B25783" w:rsidRDefault="004D39B7" w:rsidP="00EB7CA5">
      <w:pPr>
        <w:shd w:val="clear" w:color="auto" w:fill="FFFFFF"/>
        <w:tabs>
          <w:tab w:val="left" w:pos="0"/>
          <w:tab w:val="left" w:pos="624"/>
        </w:tabs>
        <w:spacing w:after="0" w:line="240" w:lineRule="auto"/>
        <w:jc w:val="both"/>
        <w:rPr>
          <w:rFonts w:ascii="Times New Roman" w:eastAsia="Times New Roman" w:hAnsi="Times New Roman" w:cs="Times New Roman"/>
          <w:sz w:val="28"/>
          <w:szCs w:val="28"/>
          <w:lang w:eastAsia="ru-RU"/>
        </w:rPr>
      </w:pPr>
      <w:r w:rsidRPr="00B25783">
        <w:rPr>
          <w:rFonts w:ascii="Times New Roman" w:eastAsia="Times New Roman" w:hAnsi="Times New Roman" w:cs="Times New Roman"/>
          <w:color w:val="000000"/>
          <w:sz w:val="28"/>
          <w:szCs w:val="28"/>
          <w:lang w:eastAsia="ru-RU"/>
        </w:rPr>
        <w:t>7.5.3.</w:t>
      </w:r>
      <w:r w:rsidR="001E16DF" w:rsidRPr="00B25783">
        <w:rPr>
          <w:rFonts w:ascii="Times New Roman" w:eastAsia="Times New Roman" w:hAnsi="Times New Roman" w:cs="Times New Roman"/>
          <w:color w:val="000000"/>
          <w:sz w:val="28"/>
          <w:szCs w:val="28"/>
          <w:lang w:eastAsia="ru-RU"/>
        </w:rPr>
        <w:t xml:space="preserve">В соответствии с </w:t>
      </w:r>
      <w:r w:rsidR="00B87EF5" w:rsidRPr="00B25783">
        <w:rPr>
          <w:rFonts w:ascii="Times New Roman" w:eastAsia="Times New Roman" w:hAnsi="Times New Roman" w:cs="Times New Roman"/>
          <w:color w:val="000000"/>
          <w:sz w:val="28"/>
          <w:szCs w:val="28"/>
          <w:lang w:eastAsia="ru-RU"/>
        </w:rPr>
        <w:t>Г</w:t>
      </w:r>
      <w:r w:rsidR="001E16DF" w:rsidRPr="00B25783">
        <w:rPr>
          <w:rFonts w:ascii="Times New Roman" w:eastAsia="Times New Roman" w:hAnsi="Times New Roman" w:cs="Times New Roman"/>
          <w:color w:val="000000"/>
          <w:sz w:val="28"/>
          <w:szCs w:val="28"/>
          <w:lang w:eastAsia="ru-RU"/>
        </w:rPr>
        <w:t xml:space="preserve">ражданским Кодексом лица, незаконными методами </w:t>
      </w:r>
      <w:r w:rsidR="00B87EF5" w:rsidRPr="00B25783">
        <w:rPr>
          <w:rFonts w:ascii="Times New Roman" w:eastAsia="Times New Roman" w:hAnsi="Times New Roman" w:cs="Times New Roman"/>
          <w:color w:val="000000"/>
          <w:sz w:val="28"/>
          <w:szCs w:val="28"/>
          <w:lang w:eastAsia="ru-RU"/>
        </w:rPr>
        <w:t>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87EF5" w:rsidRPr="00B25783" w:rsidRDefault="00B25783" w:rsidP="00EB7CA5">
      <w:pPr>
        <w:shd w:val="clear" w:color="auto" w:fill="FFFFFF"/>
        <w:tabs>
          <w:tab w:val="left" w:pos="0"/>
          <w:tab w:val="left" w:pos="6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7.5.4.</w:t>
      </w:r>
      <w:r w:rsidR="00B87EF5" w:rsidRPr="00B25783">
        <w:rPr>
          <w:rFonts w:ascii="Times New Roman" w:eastAsia="Times New Roman" w:hAnsi="Times New Roman" w:cs="Times New Roman"/>
          <w:color w:val="000000"/>
          <w:sz w:val="28"/>
          <w:szCs w:val="28"/>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w:t>
      </w:r>
      <w:r w:rsidR="001E16DF" w:rsidRPr="00B25783">
        <w:rPr>
          <w:rFonts w:ascii="Times New Roman" w:eastAsia="Times New Roman" w:hAnsi="Times New Roman" w:cs="Times New Roman"/>
          <w:color w:val="000000"/>
          <w:sz w:val="28"/>
          <w:szCs w:val="28"/>
          <w:lang w:eastAsia="ru-RU"/>
        </w:rPr>
        <w:t xml:space="preserve"> </w:t>
      </w:r>
      <w:r w:rsidR="00B87EF5" w:rsidRPr="00B25783">
        <w:rPr>
          <w:rFonts w:ascii="Times New Roman" w:eastAsia="Times New Roman" w:hAnsi="Times New Roman" w:cs="Times New Roman"/>
          <w:color w:val="000000"/>
          <w:sz w:val="28"/>
          <w:szCs w:val="28"/>
          <w:lang w:eastAsia="ru-RU"/>
        </w:rPr>
        <w:t>совершенные</w:t>
      </w:r>
      <w:r w:rsidR="001E16DF" w:rsidRPr="00B25783">
        <w:rPr>
          <w:rFonts w:ascii="Times New Roman" w:eastAsia="Times New Roman" w:hAnsi="Times New Roman" w:cs="Times New Roman"/>
          <w:color w:val="000000"/>
          <w:sz w:val="28"/>
          <w:szCs w:val="28"/>
          <w:lang w:eastAsia="ru-RU"/>
        </w:rPr>
        <w:t xml:space="preserve"> лицом с использованием </w:t>
      </w:r>
      <w:r w:rsidR="00B87EF5" w:rsidRPr="00B25783">
        <w:rPr>
          <w:rFonts w:ascii="Times New Roman" w:eastAsia="Times New Roman" w:hAnsi="Times New Roman" w:cs="Times New Roman"/>
          <w:color w:val="000000"/>
          <w:sz w:val="28"/>
          <w:szCs w:val="28"/>
          <w:lang w:eastAsia="ru-RU"/>
        </w:rPr>
        <w:t>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87EF5" w:rsidRPr="00B25783" w:rsidRDefault="00B25783" w:rsidP="00EB7CA5">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7.6.</w:t>
      </w:r>
      <w:r w:rsidR="00B87EF5" w:rsidRPr="00B25783">
        <w:rPr>
          <w:rFonts w:ascii="Times New Roman" w:eastAsia="Times New Roman" w:hAnsi="Times New Roman" w:cs="Times New Roman"/>
          <w:color w:val="000000"/>
          <w:sz w:val="28"/>
          <w:szCs w:val="28"/>
          <w:lang w:eastAsia="ru-RU"/>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83142" w:rsidRPr="00B25783" w:rsidRDefault="00283142">
      <w:pPr>
        <w:rPr>
          <w:rFonts w:ascii="Times New Roman" w:hAnsi="Times New Roman" w:cs="Times New Roman"/>
          <w:sz w:val="28"/>
          <w:szCs w:val="28"/>
        </w:rPr>
      </w:pPr>
    </w:p>
    <w:sectPr w:rsidR="00283142" w:rsidRPr="00B25783" w:rsidSect="00F81752">
      <w:footerReference w:type="default" r:id="rId9"/>
      <w:pgSz w:w="11906" w:h="16838"/>
      <w:pgMar w:top="720" w:right="720" w:bottom="720" w:left="720"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6A" w:rsidRDefault="00B87D6A" w:rsidP="00E32451">
      <w:pPr>
        <w:spacing w:after="0" w:line="240" w:lineRule="auto"/>
      </w:pPr>
      <w:r>
        <w:separator/>
      </w:r>
    </w:p>
  </w:endnote>
  <w:endnote w:type="continuationSeparator" w:id="0">
    <w:p w:rsidR="00B87D6A" w:rsidRDefault="00B87D6A" w:rsidP="00E3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8681"/>
      <w:docPartObj>
        <w:docPartGallery w:val="Page Numbers (Bottom of Page)"/>
        <w:docPartUnique/>
      </w:docPartObj>
    </w:sdtPr>
    <w:sdtEndPr/>
    <w:sdtContent>
      <w:p w:rsidR="00CD4A56" w:rsidRDefault="0047215C">
        <w:pPr>
          <w:pStyle w:val="a9"/>
          <w:jc w:val="center"/>
        </w:pPr>
        <w:r>
          <w:fldChar w:fldCharType="begin"/>
        </w:r>
        <w:r>
          <w:instrText xml:space="preserve"> PAGE   \* MERGEFORMAT </w:instrText>
        </w:r>
        <w:r>
          <w:fldChar w:fldCharType="separate"/>
        </w:r>
        <w:r w:rsidR="00CA5339">
          <w:rPr>
            <w:noProof/>
          </w:rPr>
          <w:t>2</w:t>
        </w:r>
        <w:r>
          <w:rPr>
            <w:noProof/>
          </w:rPr>
          <w:fldChar w:fldCharType="end"/>
        </w:r>
      </w:p>
    </w:sdtContent>
  </w:sdt>
  <w:p w:rsidR="00CD4A56" w:rsidRDefault="00CD4A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6A" w:rsidRDefault="00B87D6A" w:rsidP="00E32451">
      <w:pPr>
        <w:spacing w:after="0" w:line="240" w:lineRule="auto"/>
      </w:pPr>
      <w:r>
        <w:separator/>
      </w:r>
    </w:p>
  </w:footnote>
  <w:footnote w:type="continuationSeparator" w:id="0">
    <w:p w:rsidR="00B87D6A" w:rsidRDefault="00B87D6A" w:rsidP="00E32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1457F"/>
    <w:multiLevelType w:val="hybridMultilevel"/>
    <w:tmpl w:val="A1F2554C"/>
    <w:lvl w:ilvl="0" w:tplc="7F8C8C7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F5"/>
    <w:rsid w:val="00034998"/>
    <w:rsid w:val="001932B1"/>
    <w:rsid w:val="001E16DF"/>
    <w:rsid w:val="00235759"/>
    <w:rsid w:val="00282AE8"/>
    <w:rsid w:val="00283142"/>
    <w:rsid w:val="00342B12"/>
    <w:rsid w:val="003A449E"/>
    <w:rsid w:val="003F5A97"/>
    <w:rsid w:val="00471640"/>
    <w:rsid w:val="0047215C"/>
    <w:rsid w:val="00484E8D"/>
    <w:rsid w:val="004B6B6E"/>
    <w:rsid w:val="004D39B7"/>
    <w:rsid w:val="006031B9"/>
    <w:rsid w:val="006C7085"/>
    <w:rsid w:val="00762CA6"/>
    <w:rsid w:val="009A7BF0"/>
    <w:rsid w:val="00A42C2D"/>
    <w:rsid w:val="00A670B2"/>
    <w:rsid w:val="00A90482"/>
    <w:rsid w:val="00B25783"/>
    <w:rsid w:val="00B83618"/>
    <w:rsid w:val="00B87D6A"/>
    <w:rsid w:val="00B87EF5"/>
    <w:rsid w:val="00C34FAD"/>
    <w:rsid w:val="00C95D3C"/>
    <w:rsid w:val="00CA5339"/>
    <w:rsid w:val="00CC1AC6"/>
    <w:rsid w:val="00CD4A56"/>
    <w:rsid w:val="00D33045"/>
    <w:rsid w:val="00D53FCC"/>
    <w:rsid w:val="00E32451"/>
    <w:rsid w:val="00E77151"/>
    <w:rsid w:val="00EB7CA5"/>
    <w:rsid w:val="00F321EC"/>
    <w:rsid w:val="00F57137"/>
    <w:rsid w:val="00F81752"/>
    <w:rsid w:val="00FE4071"/>
    <w:rsid w:val="00FE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22FBD-861D-4C9F-BE8E-8867905D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EF5"/>
    <w:rPr>
      <w:b/>
      <w:bCs/>
    </w:rPr>
  </w:style>
  <w:style w:type="paragraph" w:styleId="a5">
    <w:name w:val="Normal (Web)"/>
    <w:basedOn w:val="a"/>
    <w:uiPriority w:val="99"/>
    <w:semiHidden/>
    <w:unhideWhenUsed/>
    <w:rsid w:val="00B87E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87E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324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451"/>
  </w:style>
  <w:style w:type="paragraph" w:styleId="a9">
    <w:name w:val="footer"/>
    <w:basedOn w:val="a"/>
    <w:link w:val="aa"/>
    <w:uiPriority w:val="99"/>
    <w:unhideWhenUsed/>
    <w:rsid w:val="00E324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451"/>
  </w:style>
  <w:style w:type="paragraph" w:styleId="ab">
    <w:name w:val="Balloon Text"/>
    <w:basedOn w:val="a"/>
    <w:link w:val="ac"/>
    <w:uiPriority w:val="99"/>
    <w:semiHidden/>
    <w:unhideWhenUsed/>
    <w:rsid w:val="003A449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6220">
      <w:bodyDiv w:val="1"/>
      <w:marLeft w:val="0"/>
      <w:marRight w:val="0"/>
      <w:marTop w:val="0"/>
      <w:marBottom w:val="0"/>
      <w:divBdr>
        <w:top w:val="none" w:sz="0" w:space="0" w:color="auto"/>
        <w:left w:val="none" w:sz="0" w:space="0" w:color="auto"/>
        <w:bottom w:val="none" w:sz="0" w:space="0" w:color="auto"/>
        <w:right w:val="none" w:sz="0" w:space="0" w:color="auto"/>
      </w:divBdr>
    </w:div>
    <w:div w:id="18496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DCA0-4BE3-48A3-9BE3-FDE4C369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null</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Expert</cp:lastModifiedBy>
  <cp:revision>2</cp:revision>
  <cp:lastPrinted>2020-11-13T05:48:00Z</cp:lastPrinted>
  <dcterms:created xsi:type="dcterms:W3CDTF">2020-11-14T15:00:00Z</dcterms:created>
  <dcterms:modified xsi:type="dcterms:W3CDTF">2020-11-14T15:00:00Z</dcterms:modified>
</cp:coreProperties>
</file>